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AD7" w:rsidRPr="00A723E6" w:rsidRDefault="00190AD7" w:rsidP="00190AD7">
      <w:pPr>
        <w:spacing w:after="0"/>
        <w:jc w:val="center"/>
        <w:rPr>
          <w:rFonts w:ascii="Times New Roman" w:hAnsi="Times New Roman" w:cs="Times New Roman"/>
          <w:b/>
          <w:sz w:val="36"/>
          <w:szCs w:val="24"/>
        </w:rPr>
      </w:pPr>
      <w:r w:rsidRPr="00A723E6">
        <w:rPr>
          <w:rFonts w:ascii="Times New Roman" w:hAnsi="Times New Roman" w:cs="Times New Roman"/>
          <w:b/>
          <w:sz w:val="36"/>
          <w:szCs w:val="24"/>
        </w:rPr>
        <w:t>RENCANA PEMBELAJARAN SEMESTER</w:t>
      </w:r>
    </w:p>
    <w:p w:rsidR="00190AD7" w:rsidRPr="00A723E6" w:rsidRDefault="00190AD7" w:rsidP="00190AD7">
      <w:pPr>
        <w:spacing w:after="0"/>
        <w:jc w:val="center"/>
        <w:rPr>
          <w:rFonts w:ascii="Times New Roman" w:hAnsi="Times New Roman" w:cs="Times New Roman"/>
          <w:b/>
          <w:sz w:val="36"/>
          <w:szCs w:val="24"/>
        </w:rPr>
      </w:pPr>
      <w:r w:rsidRPr="00A723E6">
        <w:rPr>
          <w:rFonts w:ascii="Times New Roman" w:hAnsi="Times New Roman" w:cs="Times New Roman"/>
          <w:b/>
          <w:sz w:val="36"/>
          <w:szCs w:val="24"/>
        </w:rPr>
        <w:t>(RPS)</w:t>
      </w: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r w:rsidRPr="00A723E6">
        <w:rPr>
          <w:rFonts w:ascii="Times New Roman" w:hAnsi="Times New Roman" w:cs="Times New Roman"/>
          <w:noProof/>
          <w:sz w:val="24"/>
          <w:szCs w:val="24"/>
        </w:rPr>
        <w:drawing>
          <wp:anchor distT="0" distB="0" distL="114300" distR="114300" simplePos="0" relativeHeight="251655680" behindDoc="0" locked="0" layoutInCell="1" allowOverlap="1">
            <wp:simplePos x="0" y="0"/>
            <wp:positionH relativeFrom="column">
              <wp:posOffset>2013585</wp:posOffset>
            </wp:positionH>
            <wp:positionV relativeFrom="paragraph">
              <wp:posOffset>8255</wp:posOffset>
            </wp:positionV>
            <wp:extent cx="2097450" cy="1685925"/>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7450" cy="1685925"/>
                    </a:xfrm>
                    <a:prstGeom prst="rect">
                      <a:avLst/>
                    </a:prstGeom>
                    <a:noFill/>
                    <a:ln>
                      <a:noFill/>
                    </a:ln>
                  </pic:spPr>
                </pic:pic>
              </a:graphicData>
            </a:graphic>
          </wp:anchor>
        </w:drawing>
      </w: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Pr="00A723E6" w:rsidRDefault="00190AD7" w:rsidP="00190AD7">
      <w:pPr>
        <w:spacing w:after="0"/>
        <w:jc w:val="center"/>
        <w:rPr>
          <w:rFonts w:ascii="Times New Roman" w:hAnsi="Times New Roman" w:cs="Times New Roman"/>
          <w:b/>
          <w:sz w:val="32"/>
          <w:szCs w:val="24"/>
        </w:rPr>
      </w:pPr>
      <w:r w:rsidRPr="00A723E6">
        <w:rPr>
          <w:rFonts w:ascii="Times New Roman" w:hAnsi="Times New Roman" w:cs="Times New Roman"/>
          <w:b/>
          <w:sz w:val="32"/>
          <w:szCs w:val="24"/>
        </w:rPr>
        <w:t>NAMA MATA KULIAH:</w:t>
      </w:r>
    </w:p>
    <w:p w:rsidR="00190AD7" w:rsidRPr="00802D0D" w:rsidRDefault="00190AD7" w:rsidP="00190AD7">
      <w:pPr>
        <w:spacing w:after="0"/>
        <w:jc w:val="center"/>
        <w:rPr>
          <w:rFonts w:ascii="Times New Roman" w:hAnsi="Times New Roman" w:cs="Times New Roman"/>
          <w:b/>
          <w:sz w:val="32"/>
          <w:szCs w:val="24"/>
          <w:lang w:val="id-ID"/>
        </w:rPr>
      </w:pPr>
      <w:r>
        <w:rPr>
          <w:rFonts w:ascii="Times New Roman" w:hAnsi="Times New Roman" w:cs="Times New Roman"/>
          <w:b/>
          <w:sz w:val="32"/>
          <w:szCs w:val="24"/>
        </w:rPr>
        <w:t xml:space="preserve">PENDALAMAN MATERI </w:t>
      </w:r>
      <w:r w:rsidR="00802D0D">
        <w:rPr>
          <w:rFonts w:ascii="Times New Roman" w:hAnsi="Times New Roman" w:cs="Times New Roman"/>
          <w:b/>
          <w:sz w:val="32"/>
          <w:szCs w:val="24"/>
          <w:lang w:val="id-ID"/>
        </w:rPr>
        <w:t>LANDASAN PENDIDIKAN</w:t>
      </w:r>
    </w:p>
    <w:p w:rsidR="00190AD7" w:rsidRPr="00A723E6" w:rsidRDefault="00802D0D" w:rsidP="00190AD7">
      <w:pPr>
        <w:spacing w:after="0"/>
        <w:jc w:val="center"/>
        <w:rPr>
          <w:rFonts w:ascii="Times New Roman" w:hAnsi="Times New Roman" w:cs="Times New Roman"/>
          <w:b/>
          <w:sz w:val="32"/>
          <w:szCs w:val="24"/>
        </w:rPr>
      </w:pPr>
      <w:r>
        <w:rPr>
          <w:rFonts w:ascii="Times New Roman" w:hAnsi="Times New Roman" w:cs="Times New Roman"/>
          <w:b/>
          <w:sz w:val="32"/>
          <w:szCs w:val="24"/>
          <w:lang w:val="id-ID"/>
        </w:rPr>
        <w:t>3</w:t>
      </w:r>
      <w:r w:rsidR="00190AD7">
        <w:rPr>
          <w:rFonts w:ascii="Times New Roman" w:hAnsi="Times New Roman" w:cs="Times New Roman"/>
          <w:b/>
          <w:sz w:val="32"/>
          <w:szCs w:val="24"/>
        </w:rPr>
        <w:t xml:space="preserve"> SKS (KODE MK: </w:t>
      </w:r>
      <w:r w:rsidR="0059535C" w:rsidRPr="0059535C">
        <w:rPr>
          <w:rFonts w:ascii="Times New Roman" w:hAnsi="Times New Roman" w:cs="Times New Roman"/>
          <w:b/>
          <w:sz w:val="32"/>
          <w:szCs w:val="32"/>
          <w:lang w:val="id-ID"/>
        </w:rPr>
        <w:t>15UQ05022071</w:t>
      </w:r>
      <w:r w:rsidR="00190AD7" w:rsidRPr="00A723E6">
        <w:rPr>
          <w:rFonts w:ascii="Times New Roman" w:hAnsi="Times New Roman" w:cs="Times New Roman"/>
          <w:b/>
          <w:sz w:val="32"/>
          <w:szCs w:val="24"/>
        </w:rPr>
        <w:t>)</w:t>
      </w: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Default="00190AD7" w:rsidP="00190AD7">
      <w:pPr>
        <w:spacing w:after="0"/>
        <w:jc w:val="both"/>
        <w:rPr>
          <w:rFonts w:ascii="Times New Roman" w:hAnsi="Times New Roman" w:cs="Times New Roman"/>
          <w:sz w:val="24"/>
          <w:szCs w:val="24"/>
        </w:rPr>
      </w:pPr>
    </w:p>
    <w:p w:rsidR="00190AD7" w:rsidRPr="00D005FA" w:rsidRDefault="00190AD7" w:rsidP="00190AD7">
      <w:pPr>
        <w:spacing w:after="0"/>
        <w:jc w:val="center"/>
        <w:rPr>
          <w:rFonts w:ascii="Times New Roman" w:hAnsi="Times New Roman" w:cs="Times New Roman"/>
          <w:b/>
          <w:sz w:val="32"/>
          <w:szCs w:val="24"/>
          <w:lang w:val="id-ID"/>
        </w:rPr>
      </w:pPr>
      <w:r>
        <w:rPr>
          <w:rFonts w:ascii="Times New Roman" w:hAnsi="Times New Roman" w:cs="Times New Roman"/>
          <w:b/>
          <w:sz w:val="32"/>
          <w:szCs w:val="24"/>
        </w:rPr>
        <w:t>PROGRAM STUDI</w:t>
      </w:r>
      <w:r w:rsidR="00D005FA">
        <w:rPr>
          <w:rFonts w:ascii="Times New Roman" w:hAnsi="Times New Roman" w:cs="Times New Roman"/>
          <w:b/>
          <w:sz w:val="32"/>
          <w:szCs w:val="24"/>
          <w:lang w:val="id-ID"/>
        </w:rPr>
        <w:t xml:space="preserve"> PPKn</w:t>
      </w:r>
    </w:p>
    <w:p w:rsidR="00190AD7" w:rsidRPr="00A723E6" w:rsidRDefault="00190AD7" w:rsidP="00190AD7">
      <w:pPr>
        <w:spacing w:after="0"/>
        <w:jc w:val="center"/>
        <w:rPr>
          <w:rFonts w:ascii="Times New Roman" w:hAnsi="Times New Roman" w:cs="Times New Roman"/>
          <w:b/>
          <w:sz w:val="32"/>
          <w:szCs w:val="24"/>
        </w:rPr>
      </w:pPr>
      <w:r w:rsidRPr="00A723E6">
        <w:rPr>
          <w:rFonts w:ascii="Times New Roman" w:hAnsi="Times New Roman" w:cs="Times New Roman"/>
          <w:b/>
          <w:sz w:val="32"/>
          <w:szCs w:val="24"/>
        </w:rPr>
        <w:t>FAKULTAS KEGURUAN DAN ILMU PENDIDIKAN</w:t>
      </w:r>
    </w:p>
    <w:p w:rsidR="00190AD7" w:rsidRPr="00A723E6" w:rsidRDefault="00190AD7" w:rsidP="00190AD7">
      <w:pPr>
        <w:spacing w:after="0"/>
        <w:jc w:val="center"/>
        <w:rPr>
          <w:rFonts w:ascii="Times New Roman" w:hAnsi="Times New Roman" w:cs="Times New Roman"/>
          <w:b/>
          <w:sz w:val="32"/>
          <w:szCs w:val="24"/>
        </w:rPr>
      </w:pPr>
      <w:r w:rsidRPr="00A723E6">
        <w:rPr>
          <w:rFonts w:ascii="Times New Roman" w:hAnsi="Times New Roman" w:cs="Times New Roman"/>
          <w:b/>
          <w:sz w:val="32"/>
          <w:szCs w:val="24"/>
        </w:rPr>
        <w:t>UNIVERSITAS QUALITY</w:t>
      </w:r>
    </w:p>
    <w:p w:rsidR="00317B82" w:rsidRPr="00190AD7" w:rsidRDefault="00190AD7" w:rsidP="00190AD7">
      <w:pPr>
        <w:spacing w:after="0" w:line="240" w:lineRule="auto"/>
        <w:jc w:val="center"/>
        <w:rPr>
          <w:rFonts w:eastAsiaTheme="minorEastAsia"/>
          <w:b/>
          <w:sz w:val="40"/>
          <w:szCs w:val="40"/>
        </w:rPr>
        <w:sectPr w:rsidR="00317B82" w:rsidRPr="00190AD7" w:rsidSect="00190AD7">
          <w:pgSz w:w="11907" w:h="16840" w:code="9"/>
          <w:pgMar w:top="1134" w:right="1134" w:bottom="1134" w:left="1134" w:header="709" w:footer="709" w:gutter="0"/>
          <w:cols w:space="708"/>
          <w:docGrid w:linePitch="360"/>
        </w:sectPr>
      </w:pPr>
      <w:r>
        <w:rPr>
          <w:rFonts w:ascii="Times New Roman" w:hAnsi="Times New Roman" w:cs="Times New Roman"/>
          <w:b/>
          <w:sz w:val="32"/>
          <w:szCs w:val="24"/>
        </w:rPr>
        <w:t>2021</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5"/>
        <w:gridCol w:w="851"/>
        <w:gridCol w:w="283"/>
        <w:gridCol w:w="284"/>
        <w:gridCol w:w="425"/>
        <w:gridCol w:w="2835"/>
        <w:gridCol w:w="3402"/>
        <w:gridCol w:w="1984"/>
        <w:gridCol w:w="2552"/>
      </w:tblGrid>
      <w:tr w:rsidR="00EB0DEC" w:rsidRPr="00190AD7" w:rsidTr="00410256">
        <w:trPr>
          <w:trHeight w:val="1410"/>
          <w:jc w:val="center"/>
        </w:trPr>
        <w:tc>
          <w:tcPr>
            <w:tcW w:w="2405" w:type="dxa"/>
            <w:shd w:val="clear" w:color="auto" w:fill="auto"/>
          </w:tcPr>
          <w:p w:rsidR="00EB0DEC" w:rsidRPr="00190AD7" w:rsidRDefault="00190AD7" w:rsidP="00EB0DEC">
            <w:pPr>
              <w:spacing w:after="0" w:line="240" w:lineRule="auto"/>
              <w:jc w:val="center"/>
              <w:rPr>
                <w:rFonts w:ascii="Times New Roman" w:hAnsi="Times New Roman" w:cs="Times New Roman"/>
                <w:b/>
                <w:noProof/>
                <w:sz w:val="20"/>
                <w:szCs w:val="20"/>
              </w:rPr>
            </w:pPr>
            <w:r w:rsidRPr="00190AD7">
              <w:rPr>
                <w:rFonts w:ascii="Times New Roman" w:hAnsi="Times New Roman" w:cs="Times New Roman"/>
                <w:noProof/>
                <w:sz w:val="24"/>
                <w:szCs w:val="24"/>
              </w:rPr>
              <w:lastRenderedPageBreak/>
              <w:drawing>
                <wp:anchor distT="0" distB="0" distL="114300" distR="114300" simplePos="0" relativeHeight="251660800" behindDoc="0" locked="0" layoutInCell="1" allowOverlap="1">
                  <wp:simplePos x="0" y="0"/>
                  <wp:positionH relativeFrom="column">
                    <wp:posOffset>173355</wp:posOffset>
                  </wp:positionH>
                  <wp:positionV relativeFrom="paragraph">
                    <wp:posOffset>35560</wp:posOffset>
                  </wp:positionV>
                  <wp:extent cx="1038225" cy="834523"/>
                  <wp:effectExtent l="0" t="0" r="0" b="0"/>
                  <wp:wrapNone/>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834523"/>
                          </a:xfrm>
                          <a:prstGeom prst="rect">
                            <a:avLst/>
                          </a:prstGeom>
                          <a:noFill/>
                          <a:ln>
                            <a:noFill/>
                          </a:ln>
                        </pic:spPr>
                      </pic:pic>
                    </a:graphicData>
                  </a:graphic>
                </wp:anchor>
              </w:drawing>
            </w:r>
          </w:p>
          <w:p w:rsidR="00EB0DEC" w:rsidRPr="00190AD7" w:rsidRDefault="00EB0DEC" w:rsidP="00EB0DEC">
            <w:pPr>
              <w:spacing w:after="0" w:line="240" w:lineRule="auto"/>
              <w:jc w:val="center"/>
              <w:rPr>
                <w:rFonts w:ascii="Times New Roman" w:hAnsi="Times New Roman" w:cs="Times New Roman"/>
                <w:b/>
                <w:noProof/>
                <w:sz w:val="20"/>
                <w:szCs w:val="20"/>
                <w:lang w:val="id-ID"/>
              </w:rPr>
            </w:pPr>
          </w:p>
        </w:tc>
        <w:tc>
          <w:tcPr>
            <w:tcW w:w="12616" w:type="dxa"/>
            <w:gridSpan w:val="8"/>
            <w:shd w:val="clear" w:color="auto" w:fill="auto"/>
            <w:vAlign w:val="center"/>
          </w:tcPr>
          <w:p w:rsidR="00A240E6" w:rsidRPr="00190AD7" w:rsidRDefault="00A240E6" w:rsidP="00317B82">
            <w:pPr>
              <w:spacing w:after="0" w:line="240" w:lineRule="auto"/>
              <w:jc w:val="center"/>
              <w:rPr>
                <w:rFonts w:ascii="Times New Roman" w:hAnsi="Times New Roman" w:cs="Times New Roman"/>
                <w:b/>
                <w:sz w:val="36"/>
                <w:szCs w:val="36"/>
              </w:rPr>
            </w:pPr>
            <w:r w:rsidRPr="00190AD7">
              <w:rPr>
                <w:rFonts w:ascii="Times New Roman" w:hAnsi="Times New Roman" w:cs="Times New Roman"/>
                <w:b/>
                <w:sz w:val="36"/>
                <w:szCs w:val="36"/>
                <w:lang w:val="id-ID"/>
              </w:rPr>
              <w:t xml:space="preserve">UNIVERSITAS </w:t>
            </w:r>
            <w:r w:rsidR="00DD573D" w:rsidRPr="00190AD7">
              <w:rPr>
                <w:rFonts w:ascii="Times New Roman" w:hAnsi="Times New Roman" w:cs="Times New Roman"/>
                <w:b/>
                <w:sz w:val="36"/>
                <w:szCs w:val="36"/>
              </w:rPr>
              <w:t>QUALITY</w:t>
            </w:r>
          </w:p>
          <w:p w:rsidR="00EB0DEC" w:rsidRPr="0059535C" w:rsidRDefault="00F11C3B" w:rsidP="00317B82">
            <w:pPr>
              <w:spacing w:after="0" w:line="240" w:lineRule="auto"/>
              <w:jc w:val="center"/>
              <w:rPr>
                <w:rFonts w:ascii="Times New Roman" w:hAnsi="Times New Roman" w:cs="Times New Roman"/>
                <w:b/>
                <w:sz w:val="36"/>
                <w:szCs w:val="36"/>
                <w:lang w:val="id-ID"/>
              </w:rPr>
            </w:pPr>
            <w:r w:rsidRPr="00190AD7">
              <w:rPr>
                <w:rFonts w:ascii="Times New Roman" w:hAnsi="Times New Roman" w:cs="Times New Roman"/>
                <w:b/>
                <w:sz w:val="36"/>
                <w:szCs w:val="36"/>
              </w:rPr>
              <w:t xml:space="preserve">FAKULTAS </w:t>
            </w:r>
            <w:r w:rsidR="0059535C">
              <w:rPr>
                <w:rFonts w:ascii="Times New Roman" w:hAnsi="Times New Roman" w:cs="Times New Roman"/>
                <w:b/>
                <w:sz w:val="36"/>
                <w:szCs w:val="36"/>
                <w:lang w:val="id-ID"/>
              </w:rPr>
              <w:t>KIP</w:t>
            </w:r>
          </w:p>
          <w:p w:rsidR="00EB0DEC" w:rsidRPr="0059535C" w:rsidRDefault="00190AD7" w:rsidP="0059535C">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rPr>
              <w:t xml:space="preserve">PROGRAM STUDI </w:t>
            </w:r>
            <w:r w:rsidR="0059535C">
              <w:rPr>
                <w:rFonts w:ascii="Times New Roman" w:hAnsi="Times New Roman" w:cs="Times New Roman"/>
                <w:b/>
                <w:sz w:val="28"/>
                <w:szCs w:val="28"/>
                <w:lang w:val="id-ID"/>
              </w:rPr>
              <w:t>PPKn</w:t>
            </w:r>
          </w:p>
        </w:tc>
      </w:tr>
      <w:tr w:rsidR="00EB0DEC" w:rsidRPr="00190AD7" w:rsidTr="00190AD7">
        <w:trPr>
          <w:trHeight w:val="411"/>
          <w:jc w:val="center"/>
        </w:trPr>
        <w:tc>
          <w:tcPr>
            <w:tcW w:w="15021" w:type="dxa"/>
            <w:gridSpan w:val="9"/>
            <w:shd w:val="clear" w:color="auto" w:fill="ACB9CA" w:themeFill="text2" w:themeFillTint="66"/>
            <w:vAlign w:val="center"/>
          </w:tcPr>
          <w:p w:rsidR="00EB0DEC" w:rsidRPr="00965C82" w:rsidRDefault="00EB0DEC" w:rsidP="00EB0DEC">
            <w:pPr>
              <w:spacing w:after="0" w:line="240" w:lineRule="auto"/>
              <w:jc w:val="center"/>
              <w:rPr>
                <w:rFonts w:ascii="Times New Roman" w:hAnsi="Times New Roman" w:cs="Times New Roman"/>
                <w:b/>
                <w:bCs/>
                <w:sz w:val="24"/>
                <w:szCs w:val="24"/>
                <w:lang w:val="id-ID"/>
              </w:rPr>
            </w:pPr>
            <w:r w:rsidRPr="00965C82">
              <w:rPr>
                <w:rFonts w:ascii="Times New Roman" w:hAnsi="Times New Roman" w:cs="Times New Roman"/>
                <w:b/>
                <w:sz w:val="24"/>
                <w:szCs w:val="24"/>
              </w:rPr>
              <w:t>RENCANA PEMBELAJARAN</w:t>
            </w:r>
            <w:r w:rsidRPr="00965C82">
              <w:rPr>
                <w:rFonts w:ascii="Times New Roman" w:hAnsi="Times New Roman" w:cs="Times New Roman"/>
                <w:b/>
                <w:sz w:val="24"/>
                <w:szCs w:val="24"/>
                <w:lang w:val="id-ID"/>
              </w:rPr>
              <w:t xml:space="preserve"> SEMESTER (RPS)</w:t>
            </w:r>
          </w:p>
        </w:tc>
      </w:tr>
      <w:tr w:rsidR="00DD573D" w:rsidRPr="00190AD7" w:rsidTr="00410256">
        <w:trPr>
          <w:jc w:val="center"/>
        </w:trPr>
        <w:tc>
          <w:tcPr>
            <w:tcW w:w="4248" w:type="dxa"/>
            <w:gridSpan w:val="5"/>
            <w:shd w:val="clear" w:color="auto" w:fill="auto"/>
            <w:vAlign w:val="center"/>
          </w:tcPr>
          <w:p w:rsidR="00DD573D" w:rsidRPr="00190AD7" w:rsidRDefault="00DD573D" w:rsidP="00EB0DEC">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Mata Kuliah</w:t>
            </w:r>
          </w:p>
        </w:tc>
        <w:tc>
          <w:tcPr>
            <w:tcW w:w="2835" w:type="dxa"/>
            <w:shd w:val="clear" w:color="auto" w:fill="auto"/>
            <w:vAlign w:val="center"/>
          </w:tcPr>
          <w:p w:rsidR="00DD573D" w:rsidRPr="00190AD7" w:rsidRDefault="00DD573D" w:rsidP="00DD573D">
            <w:pPr>
              <w:spacing w:after="0" w:line="240" w:lineRule="auto"/>
              <w:jc w:val="center"/>
              <w:rPr>
                <w:rFonts w:ascii="Times New Roman" w:hAnsi="Times New Roman" w:cs="Times New Roman"/>
                <w:b/>
                <w:lang w:val="id-ID"/>
              </w:rPr>
            </w:pPr>
            <w:r w:rsidRPr="00190AD7">
              <w:rPr>
                <w:rFonts w:ascii="Times New Roman" w:hAnsi="Times New Roman" w:cs="Times New Roman"/>
                <w:b/>
              </w:rPr>
              <w:t>K</w:t>
            </w:r>
            <w:r w:rsidRPr="00190AD7">
              <w:rPr>
                <w:rFonts w:ascii="Times New Roman" w:hAnsi="Times New Roman" w:cs="Times New Roman"/>
                <w:b/>
                <w:lang w:val="id-ID"/>
              </w:rPr>
              <w:t>ode</w:t>
            </w:r>
          </w:p>
          <w:p w:rsidR="00DD573D" w:rsidRPr="00190AD7" w:rsidRDefault="00DD573D" w:rsidP="00DD573D">
            <w:pPr>
              <w:spacing w:after="0" w:line="240" w:lineRule="auto"/>
              <w:jc w:val="center"/>
              <w:rPr>
                <w:rFonts w:ascii="Times New Roman" w:hAnsi="Times New Roman" w:cs="Times New Roman"/>
                <w:b/>
                <w:noProof/>
              </w:rPr>
            </w:pPr>
            <w:r w:rsidRPr="00190AD7">
              <w:rPr>
                <w:rFonts w:ascii="Times New Roman" w:hAnsi="Times New Roman" w:cs="Times New Roman"/>
                <w:b/>
                <w:lang w:val="id-ID"/>
              </w:rPr>
              <w:t>Mata Kuliah</w:t>
            </w:r>
          </w:p>
        </w:tc>
        <w:tc>
          <w:tcPr>
            <w:tcW w:w="3402" w:type="dxa"/>
            <w:shd w:val="clear" w:color="auto" w:fill="auto"/>
            <w:vAlign w:val="center"/>
          </w:tcPr>
          <w:p w:rsidR="00DD573D" w:rsidRPr="00190AD7" w:rsidRDefault="00DD573D" w:rsidP="00EB0DEC">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Bobot</w:t>
            </w:r>
          </w:p>
          <w:p w:rsidR="00DD573D" w:rsidRPr="00190AD7" w:rsidRDefault="00DD573D" w:rsidP="00EB0DEC">
            <w:pPr>
              <w:spacing w:after="0" w:line="240" w:lineRule="auto"/>
              <w:jc w:val="center"/>
              <w:rPr>
                <w:rFonts w:ascii="Times New Roman" w:hAnsi="Times New Roman" w:cs="Times New Roman"/>
                <w:b/>
              </w:rPr>
            </w:pPr>
            <w:r w:rsidRPr="00190AD7">
              <w:rPr>
                <w:rFonts w:ascii="Times New Roman" w:hAnsi="Times New Roman" w:cs="Times New Roman"/>
                <w:b/>
                <w:lang w:val="id-ID"/>
              </w:rPr>
              <w:t xml:space="preserve"> (</w:t>
            </w:r>
            <w:r w:rsidRPr="00190AD7">
              <w:rPr>
                <w:rFonts w:ascii="Times New Roman" w:hAnsi="Times New Roman" w:cs="Times New Roman"/>
                <w:b/>
                <w:noProof/>
              </w:rPr>
              <w:t>sks</w:t>
            </w:r>
            <w:r w:rsidRPr="00190AD7">
              <w:rPr>
                <w:rFonts w:ascii="Times New Roman" w:hAnsi="Times New Roman" w:cs="Times New Roman"/>
                <w:b/>
              </w:rPr>
              <w:t>)</w:t>
            </w:r>
          </w:p>
        </w:tc>
        <w:tc>
          <w:tcPr>
            <w:tcW w:w="1984" w:type="dxa"/>
            <w:shd w:val="clear" w:color="auto" w:fill="auto"/>
            <w:vAlign w:val="center"/>
          </w:tcPr>
          <w:p w:rsidR="00DD573D" w:rsidRPr="00190AD7" w:rsidRDefault="00DD573D" w:rsidP="00EB0DEC">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Semester</w:t>
            </w:r>
          </w:p>
        </w:tc>
        <w:tc>
          <w:tcPr>
            <w:tcW w:w="2552" w:type="dxa"/>
            <w:shd w:val="clear" w:color="auto" w:fill="auto"/>
            <w:vAlign w:val="center"/>
          </w:tcPr>
          <w:p w:rsidR="00DD573D" w:rsidRPr="00190AD7" w:rsidRDefault="00DD573D" w:rsidP="00EB0DEC">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Tanggal Penyusunan</w:t>
            </w:r>
          </w:p>
        </w:tc>
      </w:tr>
      <w:tr w:rsidR="00DD573D" w:rsidRPr="00190AD7" w:rsidTr="00410256">
        <w:trPr>
          <w:trHeight w:val="425"/>
          <w:jc w:val="center"/>
        </w:trPr>
        <w:tc>
          <w:tcPr>
            <w:tcW w:w="4248" w:type="dxa"/>
            <w:gridSpan w:val="5"/>
            <w:shd w:val="clear" w:color="auto" w:fill="auto"/>
            <w:vAlign w:val="center"/>
          </w:tcPr>
          <w:p w:rsidR="00DD573D" w:rsidRPr="00190AD7" w:rsidRDefault="002B264A" w:rsidP="00EB0DEC">
            <w:pPr>
              <w:spacing w:after="0" w:line="240" w:lineRule="auto"/>
              <w:jc w:val="center"/>
              <w:rPr>
                <w:rFonts w:ascii="Times New Roman" w:hAnsi="Times New Roman" w:cs="Times New Roman"/>
                <w:b/>
                <w:lang w:val="id-ID"/>
              </w:rPr>
            </w:pPr>
            <w:r>
              <w:rPr>
                <w:rFonts w:ascii="Times New Roman" w:hAnsi="Times New Roman" w:cs="Times New Roman"/>
                <w:b/>
                <w:lang w:val="id-ID"/>
              </w:rPr>
              <w:t>Landasan Pendidikan</w:t>
            </w:r>
          </w:p>
        </w:tc>
        <w:tc>
          <w:tcPr>
            <w:tcW w:w="2835" w:type="dxa"/>
            <w:shd w:val="clear" w:color="auto" w:fill="auto"/>
            <w:vAlign w:val="center"/>
          </w:tcPr>
          <w:p w:rsidR="00DD573D" w:rsidRPr="002B264A" w:rsidRDefault="002B264A" w:rsidP="00EB0DEC">
            <w:pPr>
              <w:spacing w:after="0" w:line="240" w:lineRule="auto"/>
              <w:jc w:val="center"/>
              <w:rPr>
                <w:rFonts w:ascii="Times New Roman" w:hAnsi="Times New Roman" w:cs="Times New Roman"/>
                <w:b/>
                <w:lang w:val="id-ID"/>
              </w:rPr>
            </w:pPr>
            <w:r>
              <w:rPr>
                <w:rFonts w:ascii="Times New Roman" w:hAnsi="Times New Roman" w:cs="Times New Roman"/>
                <w:b/>
                <w:lang w:val="id-ID"/>
              </w:rPr>
              <w:t>15UQ05022071</w:t>
            </w:r>
          </w:p>
        </w:tc>
        <w:tc>
          <w:tcPr>
            <w:tcW w:w="3402" w:type="dxa"/>
            <w:shd w:val="clear" w:color="auto" w:fill="auto"/>
            <w:vAlign w:val="center"/>
          </w:tcPr>
          <w:p w:rsidR="00DD573D" w:rsidRPr="00190AD7" w:rsidRDefault="002B264A" w:rsidP="00EB0DEC">
            <w:pPr>
              <w:spacing w:after="0" w:line="240" w:lineRule="auto"/>
              <w:jc w:val="center"/>
              <w:rPr>
                <w:rFonts w:ascii="Times New Roman" w:hAnsi="Times New Roman" w:cs="Times New Roman"/>
                <w:b/>
                <w:lang w:val="id-ID"/>
              </w:rPr>
            </w:pPr>
            <w:r>
              <w:rPr>
                <w:rFonts w:ascii="Times New Roman" w:hAnsi="Times New Roman" w:cs="Times New Roman"/>
                <w:b/>
                <w:lang w:val="id-ID"/>
              </w:rPr>
              <w:t>3</w:t>
            </w:r>
          </w:p>
        </w:tc>
        <w:tc>
          <w:tcPr>
            <w:tcW w:w="1984" w:type="dxa"/>
            <w:shd w:val="clear" w:color="auto" w:fill="auto"/>
            <w:vAlign w:val="center"/>
          </w:tcPr>
          <w:p w:rsidR="00DD573D" w:rsidRPr="002B264A" w:rsidRDefault="002B264A" w:rsidP="00EB0DEC">
            <w:pPr>
              <w:spacing w:after="0" w:line="240" w:lineRule="auto"/>
              <w:jc w:val="center"/>
              <w:rPr>
                <w:rFonts w:ascii="Times New Roman" w:hAnsi="Times New Roman" w:cs="Times New Roman"/>
                <w:b/>
                <w:lang w:val="id-ID"/>
              </w:rPr>
            </w:pPr>
            <w:r>
              <w:rPr>
                <w:rFonts w:ascii="Times New Roman" w:hAnsi="Times New Roman" w:cs="Times New Roman"/>
                <w:b/>
                <w:lang w:val="id-ID"/>
              </w:rPr>
              <w:t>I</w:t>
            </w:r>
          </w:p>
        </w:tc>
        <w:tc>
          <w:tcPr>
            <w:tcW w:w="2552" w:type="dxa"/>
            <w:shd w:val="clear" w:color="auto" w:fill="auto"/>
            <w:vAlign w:val="center"/>
          </w:tcPr>
          <w:p w:rsidR="00DD573D" w:rsidRPr="002B264A" w:rsidRDefault="002B264A" w:rsidP="00F25A15">
            <w:pPr>
              <w:spacing w:after="0" w:line="240" w:lineRule="auto"/>
              <w:jc w:val="center"/>
              <w:rPr>
                <w:rFonts w:ascii="Times New Roman" w:hAnsi="Times New Roman" w:cs="Times New Roman"/>
                <w:b/>
                <w:lang w:val="id-ID"/>
              </w:rPr>
            </w:pPr>
            <w:r>
              <w:rPr>
                <w:rFonts w:ascii="Times New Roman" w:hAnsi="Times New Roman" w:cs="Times New Roman"/>
                <w:b/>
                <w:lang w:val="id-ID"/>
              </w:rPr>
              <w:t>11 September 2021</w:t>
            </w:r>
          </w:p>
        </w:tc>
      </w:tr>
      <w:tr w:rsidR="00EB0DEC" w:rsidRPr="00190AD7" w:rsidTr="00410256">
        <w:trPr>
          <w:trHeight w:val="454"/>
          <w:jc w:val="center"/>
        </w:trPr>
        <w:tc>
          <w:tcPr>
            <w:tcW w:w="2405" w:type="dxa"/>
            <w:vMerge w:val="restart"/>
            <w:shd w:val="clear" w:color="auto" w:fill="auto"/>
            <w:vAlign w:val="center"/>
          </w:tcPr>
          <w:p w:rsidR="00EB0DEC" w:rsidRPr="00190AD7" w:rsidRDefault="00D5438C" w:rsidP="00700732">
            <w:pPr>
              <w:spacing w:after="0"/>
              <w:jc w:val="center"/>
              <w:rPr>
                <w:rFonts w:ascii="Times New Roman" w:hAnsi="Times New Roman" w:cs="Times New Roman"/>
                <w:b/>
              </w:rPr>
            </w:pPr>
            <w:proofErr w:type="spellStart"/>
            <w:r>
              <w:rPr>
                <w:rFonts w:ascii="Times New Roman" w:hAnsi="Times New Roman" w:cs="Times New Roman"/>
                <w:b/>
              </w:rPr>
              <w:t>Otorisasi</w:t>
            </w:r>
            <w:proofErr w:type="spellEnd"/>
          </w:p>
        </w:tc>
        <w:tc>
          <w:tcPr>
            <w:tcW w:w="4678" w:type="dxa"/>
            <w:gridSpan w:val="5"/>
            <w:shd w:val="clear" w:color="auto" w:fill="auto"/>
            <w:vAlign w:val="center"/>
          </w:tcPr>
          <w:p w:rsidR="00EB0DEC" w:rsidRPr="00190AD7" w:rsidRDefault="00EB0DEC" w:rsidP="00EB0DEC">
            <w:pPr>
              <w:spacing w:after="0" w:line="240" w:lineRule="auto"/>
              <w:jc w:val="center"/>
              <w:rPr>
                <w:rFonts w:ascii="Times New Roman" w:hAnsi="Times New Roman" w:cs="Times New Roman"/>
                <w:b/>
                <w:noProof/>
                <w:lang w:val="id-ID"/>
              </w:rPr>
            </w:pPr>
            <w:r w:rsidRPr="00190AD7">
              <w:rPr>
                <w:rFonts w:ascii="Times New Roman" w:hAnsi="Times New Roman" w:cs="Times New Roman"/>
                <w:b/>
                <w:noProof/>
              </w:rPr>
              <w:t>Pengembang RP</w:t>
            </w:r>
            <w:r w:rsidRPr="00190AD7">
              <w:rPr>
                <w:rFonts w:ascii="Times New Roman" w:hAnsi="Times New Roman" w:cs="Times New Roman"/>
                <w:b/>
                <w:noProof/>
                <w:lang w:val="id-ID"/>
              </w:rPr>
              <w:t>S</w:t>
            </w:r>
          </w:p>
        </w:tc>
        <w:tc>
          <w:tcPr>
            <w:tcW w:w="3402" w:type="dxa"/>
            <w:shd w:val="clear" w:color="auto" w:fill="auto"/>
            <w:vAlign w:val="center"/>
          </w:tcPr>
          <w:p w:rsidR="00EB0DEC" w:rsidRPr="00190AD7" w:rsidRDefault="00EB0DEC" w:rsidP="00EB0DEC">
            <w:pPr>
              <w:spacing w:after="0" w:line="240" w:lineRule="auto"/>
              <w:jc w:val="center"/>
              <w:rPr>
                <w:rFonts w:ascii="Times New Roman" w:hAnsi="Times New Roman" w:cs="Times New Roman"/>
                <w:b/>
                <w:noProof/>
                <w:lang w:val="id-ID"/>
              </w:rPr>
            </w:pPr>
            <w:r w:rsidRPr="00190AD7">
              <w:rPr>
                <w:rFonts w:ascii="Times New Roman" w:hAnsi="Times New Roman" w:cs="Times New Roman"/>
                <w:b/>
                <w:noProof/>
              </w:rPr>
              <w:t>Koordinator</w:t>
            </w:r>
            <w:r w:rsidRPr="00190AD7">
              <w:rPr>
                <w:rFonts w:ascii="Times New Roman" w:hAnsi="Times New Roman" w:cs="Times New Roman"/>
                <w:b/>
                <w:noProof/>
                <w:lang w:val="id-ID"/>
              </w:rPr>
              <w:t xml:space="preserve"> RPS</w:t>
            </w:r>
          </w:p>
        </w:tc>
        <w:tc>
          <w:tcPr>
            <w:tcW w:w="4536" w:type="dxa"/>
            <w:gridSpan w:val="2"/>
            <w:shd w:val="clear" w:color="auto" w:fill="auto"/>
            <w:vAlign w:val="center"/>
          </w:tcPr>
          <w:p w:rsidR="00EB0DEC" w:rsidRPr="00190AD7" w:rsidRDefault="00EB0DEC" w:rsidP="00EB0DEC">
            <w:pPr>
              <w:spacing w:after="0" w:line="240" w:lineRule="auto"/>
              <w:jc w:val="center"/>
              <w:rPr>
                <w:rFonts w:ascii="Times New Roman" w:hAnsi="Times New Roman" w:cs="Times New Roman"/>
                <w:b/>
                <w:noProof/>
                <w:lang w:val="id-ID"/>
              </w:rPr>
            </w:pPr>
            <w:r w:rsidRPr="00190AD7">
              <w:rPr>
                <w:rFonts w:ascii="Times New Roman" w:hAnsi="Times New Roman" w:cs="Times New Roman"/>
                <w:b/>
                <w:noProof/>
                <w:lang w:val="id-ID"/>
              </w:rPr>
              <w:t>Ketua Program Studi</w:t>
            </w:r>
          </w:p>
        </w:tc>
      </w:tr>
      <w:tr w:rsidR="00A240E6" w:rsidRPr="00190AD7" w:rsidTr="00410256">
        <w:trPr>
          <w:trHeight w:val="584"/>
          <w:jc w:val="center"/>
        </w:trPr>
        <w:tc>
          <w:tcPr>
            <w:tcW w:w="2405" w:type="dxa"/>
            <w:vMerge/>
            <w:shd w:val="clear" w:color="auto" w:fill="auto"/>
          </w:tcPr>
          <w:p w:rsidR="00A240E6" w:rsidRPr="00190AD7" w:rsidRDefault="00A240E6" w:rsidP="00A240E6">
            <w:pPr>
              <w:spacing w:after="0" w:line="240" w:lineRule="auto"/>
              <w:rPr>
                <w:rFonts w:ascii="Times New Roman" w:hAnsi="Times New Roman" w:cs="Times New Roman"/>
                <w:b/>
                <w:lang w:val="id-ID"/>
              </w:rPr>
            </w:pPr>
          </w:p>
        </w:tc>
        <w:tc>
          <w:tcPr>
            <w:tcW w:w="4678" w:type="dxa"/>
            <w:gridSpan w:val="5"/>
            <w:tcBorders>
              <w:bottom w:val="single" w:sz="4" w:space="0" w:color="auto"/>
            </w:tcBorders>
            <w:shd w:val="clear" w:color="auto" w:fill="auto"/>
            <w:vAlign w:val="center"/>
          </w:tcPr>
          <w:p w:rsidR="00965C82" w:rsidRPr="00965C82" w:rsidRDefault="002B264A" w:rsidP="00700732">
            <w:pPr>
              <w:pStyle w:val="ListParagraph"/>
              <w:numPr>
                <w:ilvl w:val="0"/>
                <w:numId w:val="24"/>
              </w:numPr>
              <w:spacing w:after="0"/>
              <w:ind w:left="203" w:hanging="218"/>
              <w:rPr>
                <w:rFonts w:ascii="Times New Roman" w:hAnsi="Times New Roman" w:cs="Times New Roman"/>
                <w:b/>
              </w:rPr>
            </w:pPr>
            <w:r>
              <w:rPr>
                <w:rFonts w:ascii="Times New Roman" w:hAnsi="Times New Roman" w:cs="Times New Roman"/>
                <w:b/>
                <w:lang w:val="id-ID"/>
              </w:rPr>
              <w:t>Dra. Datten, M.Pd</w:t>
            </w:r>
          </w:p>
        </w:tc>
        <w:tc>
          <w:tcPr>
            <w:tcW w:w="3402" w:type="dxa"/>
            <w:tcBorders>
              <w:bottom w:val="single" w:sz="4" w:space="0" w:color="auto"/>
            </w:tcBorders>
            <w:shd w:val="clear" w:color="auto" w:fill="auto"/>
            <w:vAlign w:val="center"/>
          </w:tcPr>
          <w:p w:rsidR="00A240E6" w:rsidRPr="00190AD7" w:rsidRDefault="002B264A" w:rsidP="00A240E6">
            <w:pPr>
              <w:spacing w:after="0" w:line="240" w:lineRule="auto"/>
              <w:jc w:val="center"/>
              <w:rPr>
                <w:rFonts w:ascii="Times New Roman" w:hAnsi="Times New Roman" w:cs="Times New Roman"/>
                <w:lang w:val="id-ID"/>
              </w:rPr>
            </w:pPr>
            <w:r>
              <w:rPr>
                <w:rFonts w:ascii="Times New Roman" w:hAnsi="Times New Roman" w:cs="Times New Roman"/>
                <w:lang w:val="id-ID"/>
              </w:rPr>
              <w:t>-</w:t>
            </w:r>
          </w:p>
        </w:tc>
        <w:tc>
          <w:tcPr>
            <w:tcW w:w="4536" w:type="dxa"/>
            <w:gridSpan w:val="2"/>
            <w:tcBorders>
              <w:bottom w:val="single" w:sz="4" w:space="0" w:color="auto"/>
            </w:tcBorders>
            <w:shd w:val="clear" w:color="auto" w:fill="auto"/>
            <w:vAlign w:val="center"/>
          </w:tcPr>
          <w:p w:rsidR="00A240E6" w:rsidRPr="002B264A" w:rsidRDefault="002B264A" w:rsidP="00A240E6">
            <w:pPr>
              <w:spacing w:after="0" w:line="240" w:lineRule="auto"/>
              <w:jc w:val="center"/>
              <w:rPr>
                <w:rFonts w:ascii="Times New Roman" w:hAnsi="Times New Roman" w:cs="Times New Roman"/>
                <w:b/>
                <w:lang w:val="id-ID"/>
              </w:rPr>
            </w:pPr>
            <w:r>
              <w:rPr>
                <w:rFonts w:ascii="Times New Roman" w:hAnsi="Times New Roman" w:cs="Times New Roman"/>
                <w:b/>
                <w:lang w:val="id-ID"/>
              </w:rPr>
              <w:t>Krista Surbakti, S.Pd., M.Si</w:t>
            </w:r>
          </w:p>
        </w:tc>
      </w:tr>
      <w:tr w:rsidR="0034094F" w:rsidRPr="00190AD7" w:rsidTr="00367805">
        <w:trPr>
          <w:trHeight w:val="452"/>
          <w:jc w:val="center"/>
        </w:trPr>
        <w:tc>
          <w:tcPr>
            <w:tcW w:w="2405" w:type="dxa"/>
            <w:vMerge w:val="restart"/>
            <w:shd w:val="clear" w:color="auto" w:fill="auto"/>
            <w:vAlign w:val="center"/>
          </w:tcPr>
          <w:p w:rsidR="0034094F" w:rsidRPr="00190AD7" w:rsidRDefault="0034094F" w:rsidP="00EB0DEC">
            <w:pPr>
              <w:spacing w:after="0" w:line="240" w:lineRule="auto"/>
              <w:jc w:val="center"/>
              <w:rPr>
                <w:rFonts w:ascii="Times New Roman" w:hAnsi="Times New Roman" w:cs="Times New Roman"/>
                <w:b/>
              </w:rPr>
            </w:pPr>
            <w:r w:rsidRPr="00190AD7">
              <w:rPr>
                <w:rFonts w:ascii="Times New Roman" w:hAnsi="Times New Roman" w:cs="Times New Roman"/>
                <w:b/>
                <w:noProof/>
              </w:rPr>
              <w:t>Capaian Pembelajaran</w:t>
            </w:r>
            <w:r w:rsidR="001A3F8B">
              <w:rPr>
                <w:rFonts w:ascii="Times New Roman" w:hAnsi="Times New Roman" w:cs="Times New Roman"/>
                <w:b/>
                <w:noProof/>
                <w:lang w:val="id-ID"/>
              </w:rPr>
              <w:t xml:space="preserve"> </w:t>
            </w:r>
            <w:proofErr w:type="spellStart"/>
            <w:r w:rsidRPr="00190AD7">
              <w:rPr>
                <w:rFonts w:ascii="Times New Roman" w:hAnsi="Times New Roman" w:cs="Times New Roman"/>
                <w:b/>
              </w:rPr>
              <w:t>Lulusan</w:t>
            </w:r>
            <w:proofErr w:type="spellEnd"/>
            <w:r w:rsidRPr="00190AD7">
              <w:rPr>
                <w:rFonts w:ascii="Times New Roman" w:hAnsi="Times New Roman" w:cs="Times New Roman"/>
                <w:b/>
              </w:rPr>
              <w:t xml:space="preserve"> (CPL)</w:t>
            </w:r>
          </w:p>
        </w:tc>
        <w:tc>
          <w:tcPr>
            <w:tcW w:w="12616" w:type="dxa"/>
            <w:gridSpan w:val="8"/>
            <w:tcBorders>
              <w:bottom w:val="single" w:sz="4" w:space="0" w:color="auto"/>
            </w:tcBorders>
            <w:shd w:val="clear" w:color="auto" w:fill="ACB9CA" w:themeFill="text2" w:themeFillTint="66"/>
            <w:vAlign w:val="center"/>
          </w:tcPr>
          <w:p w:rsidR="0034094F" w:rsidRPr="00190AD7" w:rsidRDefault="0034094F" w:rsidP="00317B82">
            <w:pPr>
              <w:spacing w:after="0" w:line="240" w:lineRule="auto"/>
              <w:rPr>
                <w:rFonts w:ascii="Times New Roman" w:hAnsi="Times New Roman" w:cs="Times New Roman"/>
                <w:b/>
                <w:lang w:eastAsia="id-ID"/>
              </w:rPr>
            </w:pPr>
            <w:r w:rsidRPr="00190AD7">
              <w:rPr>
                <w:rFonts w:ascii="Times New Roman" w:hAnsi="Times New Roman" w:cs="Times New Roman"/>
                <w:b/>
                <w:lang w:eastAsia="id-ID"/>
              </w:rPr>
              <w:t>C</w:t>
            </w:r>
            <w:r w:rsidRPr="00190AD7">
              <w:rPr>
                <w:rFonts w:ascii="Times New Roman" w:hAnsi="Times New Roman" w:cs="Times New Roman"/>
                <w:b/>
                <w:lang w:val="id-ID" w:eastAsia="id-ID"/>
              </w:rPr>
              <w:t>apaian Pembelajaran Lulusan Pro</w:t>
            </w:r>
            <w:r>
              <w:rPr>
                <w:rFonts w:ascii="Times New Roman" w:hAnsi="Times New Roman" w:cs="Times New Roman"/>
                <w:b/>
                <w:lang w:eastAsia="id-ID"/>
              </w:rPr>
              <w:t>gram Stu</w:t>
            </w:r>
            <w:r w:rsidRPr="00190AD7">
              <w:rPr>
                <w:rFonts w:ascii="Times New Roman" w:hAnsi="Times New Roman" w:cs="Times New Roman"/>
                <w:b/>
                <w:lang w:val="id-ID" w:eastAsia="id-ID"/>
              </w:rPr>
              <w:t xml:space="preserve">di </w:t>
            </w:r>
            <w:proofErr w:type="spellStart"/>
            <w:r w:rsidRPr="00190AD7">
              <w:rPr>
                <w:rFonts w:ascii="Times New Roman" w:hAnsi="Times New Roman" w:cs="Times New Roman"/>
                <w:b/>
                <w:lang w:eastAsia="id-ID"/>
              </w:rPr>
              <w:t>Pendidikan</w:t>
            </w:r>
            <w:proofErr w:type="spellEnd"/>
            <w:r w:rsidR="002B264A">
              <w:rPr>
                <w:rFonts w:ascii="Times New Roman" w:hAnsi="Times New Roman" w:cs="Times New Roman"/>
                <w:b/>
                <w:lang w:val="id-ID" w:eastAsia="id-ID"/>
              </w:rPr>
              <w:t xml:space="preserve"> </w:t>
            </w:r>
            <w:r>
              <w:rPr>
                <w:rFonts w:ascii="Times New Roman" w:hAnsi="Times New Roman" w:cs="Times New Roman"/>
                <w:b/>
                <w:lang w:eastAsia="id-ID"/>
              </w:rPr>
              <w:t xml:space="preserve">Guru </w:t>
            </w:r>
            <w:proofErr w:type="spellStart"/>
            <w:r>
              <w:rPr>
                <w:rFonts w:ascii="Times New Roman" w:hAnsi="Times New Roman" w:cs="Times New Roman"/>
                <w:b/>
                <w:lang w:eastAsia="id-ID"/>
              </w:rPr>
              <w:t>Sekolah</w:t>
            </w:r>
            <w:proofErr w:type="spellEnd"/>
            <w:r w:rsidR="002B264A">
              <w:rPr>
                <w:rFonts w:ascii="Times New Roman" w:hAnsi="Times New Roman" w:cs="Times New Roman"/>
                <w:b/>
                <w:lang w:val="id-ID" w:eastAsia="id-ID"/>
              </w:rPr>
              <w:t xml:space="preserve"> </w:t>
            </w:r>
            <w:proofErr w:type="spellStart"/>
            <w:r>
              <w:rPr>
                <w:rFonts w:ascii="Times New Roman" w:hAnsi="Times New Roman" w:cs="Times New Roman"/>
                <w:b/>
                <w:lang w:eastAsia="id-ID"/>
              </w:rPr>
              <w:t>Dasar</w:t>
            </w:r>
            <w:proofErr w:type="spellEnd"/>
            <w:r w:rsidR="002B264A">
              <w:rPr>
                <w:rFonts w:ascii="Times New Roman" w:hAnsi="Times New Roman" w:cs="Times New Roman"/>
                <w:b/>
                <w:lang w:val="id-ID" w:eastAsia="id-ID"/>
              </w:rPr>
              <w:t xml:space="preserve"> </w:t>
            </w:r>
            <w:proofErr w:type="spellStart"/>
            <w:r w:rsidRPr="00190AD7">
              <w:rPr>
                <w:rFonts w:ascii="Times New Roman" w:hAnsi="Times New Roman" w:cs="Times New Roman"/>
                <w:b/>
                <w:lang w:eastAsia="id-ID"/>
              </w:rPr>
              <w:t>Fakultas</w:t>
            </w:r>
            <w:proofErr w:type="spellEnd"/>
            <w:r w:rsidR="002B264A">
              <w:rPr>
                <w:rFonts w:ascii="Times New Roman" w:hAnsi="Times New Roman" w:cs="Times New Roman"/>
                <w:b/>
                <w:lang w:val="id-ID" w:eastAsia="id-ID"/>
              </w:rPr>
              <w:t xml:space="preserve"> </w:t>
            </w:r>
            <w:proofErr w:type="spellStart"/>
            <w:r w:rsidRPr="00190AD7">
              <w:rPr>
                <w:rFonts w:ascii="Times New Roman" w:hAnsi="Times New Roman" w:cs="Times New Roman"/>
                <w:b/>
                <w:lang w:eastAsia="id-ID"/>
              </w:rPr>
              <w:t>Keguruan</w:t>
            </w:r>
            <w:proofErr w:type="spellEnd"/>
            <w:r w:rsidR="002B264A">
              <w:rPr>
                <w:rFonts w:ascii="Times New Roman" w:hAnsi="Times New Roman" w:cs="Times New Roman"/>
                <w:b/>
                <w:lang w:val="id-ID" w:eastAsia="id-ID"/>
              </w:rPr>
              <w:t xml:space="preserve"> </w:t>
            </w:r>
            <w:proofErr w:type="spellStart"/>
            <w:r w:rsidRPr="00190AD7">
              <w:rPr>
                <w:rFonts w:ascii="Times New Roman" w:hAnsi="Times New Roman" w:cs="Times New Roman"/>
                <w:b/>
                <w:lang w:eastAsia="id-ID"/>
              </w:rPr>
              <w:t>dan</w:t>
            </w:r>
            <w:proofErr w:type="spellEnd"/>
            <w:r w:rsidR="002B264A">
              <w:rPr>
                <w:rFonts w:ascii="Times New Roman" w:hAnsi="Times New Roman" w:cs="Times New Roman"/>
                <w:b/>
                <w:lang w:val="id-ID" w:eastAsia="id-ID"/>
              </w:rPr>
              <w:t xml:space="preserve"> </w:t>
            </w:r>
            <w:proofErr w:type="spellStart"/>
            <w:r w:rsidRPr="00190AD7">
              <w:rPr>
                <w:rFonts w:ascii="Times New Roman" w:hAnsi="Times New Roman" w:cs="Times New Roman"/>
                <w:b/>
                <w:lang w:eastAsia="id-ID"/>
              </w:rPr>
              <w:t>IlmuPendidikan</w:t>
            </w:r>
            <w:proofErr w:type="spellEnd"/>
          </w:p>
        </w:tc>
      </w:tr>
      <w:tr w:rsidR="0034094F" w:rsidRPr="00190AD7" w:rsidTr="00240E01">
        <w:trPr>
          <w:trHeight w:val="278"/>
          <w:jc w:val="center"/>
        </w:trPr>
        <w:tc>
          <w:tcPr>
            <w:tcW w:w="2405" w:type="dxa"/>
            <w:vMerge/>
            <w:shd w:val="clear" w:color="auto" w:fill="auto"/>
            <w:vAlign w:val="center"/>
          </w:tcPr>
          <w:p w:rsidR="0034094F" w:rsidRPr="00190AD7" w:rsidRDefault="0034094F" w:rsidP="00EB0DEC">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rsidR="0034094F" w:rsidRPr="001672E4" w:rsidRDefault="0034094F" w:rsidP="00367805">
            <w:pPr>
              <w:tabs>
                <w:tab w:val="left" w:pos="600"/>
              </w:tabs>
              <w:spacing w:after="0"/>
              <w:ind w:left="600" w:hanging="600"/>
              <w:jc w:val="both"/>
              <w:rPr>
                <w:rFonts w:ascii="Times New Roman" w:hAnsi="Times New Roman" w:cs="Times New Roman"/>
                <w:i/>
                <w:iCs/>
                <w:sz w:val="20"/>
                <w:szCs w:val="20"/>
                <w:lang w:val="id-ID"/>
              </w:rPr>
            </w:pPr>
            <w:proofErr w:type="spellStart"/>
            <w:r w:rsidRPr="00700732">
              <w:rPr>
                <w:rFonts w:ascii="Times New Roman" w:hAnsi="Times New Roman" w:cs="Times New Roman"/>
                <w:b/>
                <w:lang w:eastAsia="id-ID"/>
              </w:rPr>
              <w:t>Sikap</w:t>
            </w:r>
            <w:proofErr w:type="spellEnd"/>
          </w:p>
        </w:tc>
      </w:tr>
      <w:tr w:rsidR="0034094F" w:rsidRPr="00190AD7" w:rsidTr="0034094F">
        <w:trPr>
          <w:trHeight w:val="277"/>
          <w:jc w:val="center"/>
        </w:trPr>
        <w:tc>
          <w:tcPr>
            <w:tcW w:w="2405" w:type="dxa"/>
            <w:vMerge/>
            <w:shd w:val="clear" w:color="auto" w:fill="auto"/>
            <w:vAlign w:val="center"/>
          </w:tcPr>
          <w:p w:rsidR="0034094F" w:rsidRPr="00190AD7" w:rsidRDefault="0034094F" w:rsidP="0034094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rsidR="0034094F" w:rsidRPr="00700732" w:rsidRDefault="0034094F" w:rsidP="0034094F">
            <w:pPr>
              <w:spacing w:after="0"/>
              <w:jc w:val="center"/>
              <w:rPr>
                <w:rFonts w:ascii="Times New Roman" w:hAnsi="Times New Roman" w:cs="Times New Roman"/>
                <w:b/>
                <w:lang w:eastAsia="id-ID"/>
              </w:rPr>
            </w:pPr>
            <w:r>
              <w:rPr>
                <w:rFonts w:ascii="Times New Roman" w:hAnsi="Times New Roman" w:cs="Times New Roman"/>
                <w:b/>
                <w:lang w:eastAsia="id-ID"/>
              </w:rPr>
              <w:t>S</w:t>
            </w:r>
          </w:p>
        </w:tc>
        <w:tc>
          <w:tcPr>
            <w:tcW w:w="11765" w:type="dxa"/>
            <w:gridSpan w:val="7"/>
            <w:tcBorders>
              <w:bottom w:val="single" w:sz="4" w:space="0" w:color="auto"/>
            </w:tcBorders>
            <w:shd w:val="clear" w:color="auto" w:fill="auto"/>
            <w:vAlign w:val="center"/>
          </w:tcPr>
          <w:p w:rsidR="0034094F" w:rsidRPr="00582AF5" w:rsidRDefault="00496DEC" w:rsidP="0034094F">
            <w:pPr>
              <w:spacing w:after="0"/>
              <w:rPr>
                <w:rFonts w:ascii="Times New Roman" w:hAnsi="Times New Roman" w:cs="Times New Roman"/>
                <w:b/>
                <w:lang w:val="id-ID" w:eastAsia="id-ID"/>
              </w:rPr>
            </w:pPr>
            <w:r w:rsidRPr="00582AF5">
              <w:rPr>
                <w:rFonts w:ascii="Times New Roman" w:hAnsi="Times New Roman" w:cs="Times New Roman"/>
                <w:iCs/>
                <w:sz w:val="20"/>
                <w:szCs w:val="20"/>
                <w:lang w:val="id-ID" w:eastAsia="id-ID"/>
              </w:rPr>
              <w:t>Menghasilkan lulusan yang beretika dan berintegritas di bidang PKn</w:t>
            </w:r>
          </w:p>
        </w:tc>
      </w:tr>
      <w:tr w:rsidR="0034094F" w:rsidRPr="00190AD7" w:rsidTr="00D732DE">
        <w:trPr>
          <w:trHeight w:val="278"/>
          <w:jc w:val="center"/>
        </w:trPr>
        <w:tc>
          <w:tcPr>
            <w:tcW w:w="2405" w:type="dxa"/>
            <w:vMerge/>
            <w:shd w:val="clear" w:color="auto" w:fill="auto"/>
            <w:vAlign w:val="center"/>
          </w:tcPr>
          <w:p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rsidR="0034094F" w:rsidRPr="00700732" w:rsidRDefault="0034094F" w:rsidP="0034094F">
            <w:pPr>
              <w:pStyle w:val="NoSpacing"/>
              <w:tabs>
                <w:tab w:val="left" w:pos="600"/>
              </w:tabs>
              <w:spacing w:line="276" w:lineRule="auto"/>
              <w:ind w:left="600" w:hanging="600"/>
              <w:rPr>
                <w:rFonts w:ascii="Times New Roman" w:eastAsiaTheme="majorEastAsia" w:hAnsi="Times New Roman"/>
                <w:lang w:val="id-ID"/>
              </w:rPr>
            </w:pPr>
            <w:proofErr w:type="spellStart"/>
            <w:r w:rsidRPr="00700732">
              <w:rPr>
                <w:rFonts w:ascii="Times New Roman" w:hAnsi="Times New Roman"/>
                <w:b/>
                <w:lang w:eastAsia="id-ID"/>
              </w:rPr>
              <w:t>Pengetahuan</w:t>
            </w:r>
            <w:proofErr w:type="spellEnd"/>
          </w:p>
        </w:tc>
      </w:tr>
      <w:tr w:rsidR="0034094F" w:rsidRPr="00190AD7" w:rsidTr="0034094F">
        <w:trPr>
          <w:trHeight w:val="277"/>
          <w:jc w:val="center"/>
        </w:trPr>
        <w:tc>
          <w:tcPr>
            <w:tcW w:w="2405" w:type="dxa"/>
            <w:vMerge/>
            <w:shd w:val="clear" w:color="auto" w:fill="auto"/>
            <w:vAlign w:val="center"/>
          </w:tcPr>
          <w:p w:rsidR="0034094F" w:rsidRPr="00190AD7" w:rsidRDefault="0034094F" w:rsidP="0034094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rsidR="0034094F" w:rsidRPr="00700732" w:rsidRDefault="0034094F" w:rsidP="0034094F">
            <w:pPr>
              <w:spacing w:after="0"/>
              <w:jc w:val="center"/>
              <w:rPr>
                <w:rFonts w:ascii="Times New Roman" w:hAnsi="Times New Roman" w:cs="Times New Roman"/>
                <w:b/>
                <w:lang w:eastAsia="id-ID"/>
              </w:rPr>
            </w:pPr>
            <w:r>
              <w:rPr>
                <w:rFonts w:ascii="Times New Roman" w:hAnsi="Times New Roman" w:cs="Times New Roman"/>
                <w:b/>
                <w:lang w:eastAsia="id-ID"/>
              </w:rPr>
              <w:t>P</w:t>
            </w:r>
          </w:p>
        </w:tc>
        <w:tc>
          <w:tcPr>
            <w:tcW w:w="11765" w:type="dxa"/>
            <w:gridSpan w:val="7"/>
            <w:tcBorders>
              <w:bottom w:val="single" w:sz="4" w:space="0" w:color="auto"/>
            </w:tcBorders>
            <w:shd w:val="clear" w:color="auto" w:fill="auto"/>
            <w:vAlign w:val="center"/>
          </w:tcPr>
          <w:p w:rsidR="0034094F" w:rsidRPr="00582AF5" w:rsidRDefault="00496DEC" w:rsidP="00496DEC">
            <w:pPr>
              <w:spacing w:after="0"/>
              <w:rPr>
                <w:rFonts w:ascii="Times New Roman" w:hAnsi="Times New Roman" w:cs="Times New Roman"/>
                <w:b/>
                <w:lang w:val="id-ID" w:eastAsia="id-ID"/>
              </w:rPr>
            </w:pPr>
            <w:r w:rsidRPr="00582AF5">
              <w:rPr>
                <w:rFonts w:ascii="Times New Roman" w:hAnsi="Times New Roman"/>
                <w:iCs/>
                <w:sz w:val="20"/>
                <w:szCs w:val="20"/>
                <w:lang w:val="id-ID" w:eastAsia="id-ID"/>
              </w:rPr>
              <w:t>Menguasai teknologi informasi untuk keperluan pembelajaran dan penelitian PKN</w:t>
            </w:r>
          </w:p>
        </w:tc>
      </w:tr>
      <w:tr w:rsidR="0034094F" w:rsidRPr="00190AD7" w:rsidTr="00CE4EB0">
        <w:trPr>
          <w:trHeight w:val="278"/>
          <w:jc w:val="center"/>
        </w:trPr>
        <w:tc>
          <w:tcPr>
            <w:tcW w:w="2405" w:type="dxa"/>
            <w:vMerge/>
            <w:shd w:val="clear" w:color="auto" w:fill="auto"/>
            <w:vAlign w:val="center"/>
          </w:tcPr>
          <w:p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rsidR="0034094F" w:rsidRPr="00700732" w:rsidRDefault="0034094F" w:rsidP="0034094F">
            <w:pPr>
              <w:tabs>
                <w:tab w:val="left" w:pos="600"/>
              </w:tabs>
              <w:spacing w:after="0"/>
              <w:ind w:left="600" w:hanging="600"/>
              <w:jc w:val="both"/>
              <w:rPr>
                <w:rFonts w:ascii="Times New Roman" w:hAnsi="Times New Roman" w:cs="Times New Roman"/>
                <w:lang w:val="id-ID"/>
              </w:rPr>
            </w:pPr>
            <w:proofErr w:type="spellStart"/>
            <w:r w:rsidRPr="00700732">
              <w:rPr>
                <w:rFonts w:ascii="Times New Roman" w:hAnsi="Times New Roman" w:cs="Times New Roman"/>
                <w:b/>
                <w:lang w:eastAsia="id-ID"/>
              </w:rPr>
              <w:t>Ketrampilan</w:t>
            </w:r>
            <w:proofErr w:type="spellEnd"/>
            <w:r w:rsidR="00496DEC">
              <w:rPr>
                <w:rFonts w:ascii="Times New Roman" w:hAnsi="Times New Roman" w:cs="Times New Roman"/>
                <w:b/>
                <w:lang w:val="id-ID" w:eastAsia="id-ID"/>
              </w:rPr>
              <w:t xml:space="preserve"> </w:t>
            </w:r>
            <w:proofErr w:type="spellStart"/>
            <w:r w:rsidRPr="00700732">
              <w:rPr>
                <w:rFonts w:ascii="Times New Roman" w:hAnsi="Times New Roman" w:cs="Times New Roman"/>
                <w:b/>
                <w:lang w:eastAsia="id-ID"/>
              </w:rPr>
              <w:t>Umum</w:t>
            </w:r>
            <w:proofErr w:type="spellEnd"/>
          </w:p>
        </w:tc>
      </w:tr>
      <w:tr w:rsidR="0034094F" w:rsidRPr="00190AD7" w:rsidTr="0034094F">
        <w:trPr>
          <w:trHeight w:val="277"/>
          <w:jc w:val="center"/>
        </w:trPr>
        <w:tc>
          <w:tcPr>
            <w:tcW w:w="2405" w:type="dxa"/>
            <w:vMerge/>
            <w:shd w:val="clear" w:color="auto" w:fill="auto"/>
            <w:vAlign w:val="center"/>
          </w:tcPr>
          <w:p w:rsidR="0034094F" w:rsidRPr="00190AD7" w:rsidRDefault="0034094F" w:rsidP="0034094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rsidR="0034094F" w:rsidRPr="00700732" w:rsidRDefault="0034094F" w:rsidP="0034094F">
            <w:pPr>
              <w:spacing w:after="0"/>
              <w:jc w:val="center"/>
              <w:rPr>
                <w:rFonts w:ascii="Times New Roman" w:hAnsi="Times New Roman" w:cs="Times New Roman"/>
                <w:b/>
                <w:lang w:eastAsia="id-ID"/>
              </w:rPr>
            </w:pPr>
            <w:r>
              <w:rPr>
                <w:rFonts w:ascii="Times New Roman" w:hAnsi="Times New Roman" w:cs="Times New Roman"/>
                <w:b/>
                <w:lang w:eastAsia="id-ID"/>
              </w:rPr>
              <w:t>KU</w:t>
            </w:r>
          </w:p>
        </w:tc>
        <w:tc>
          <w:tcPr>
            <w:tcW w:w="11765" w:type="dxa"/>
            <w:gridSpan w:val="7"/>
            <w:tcBorders>
              <w:bottom w:val="single" w:sz="4" w:space="0" w:color="auto"/>
            </w:tcBorders>
            <w:shd w:val="clear" w:color="auto" w:fill="auto"/>
            <w:vAlign w:val="center"/>
          </w:tcPr>
          <w:p w:rsidR="0034094F" w:rsidRPr="001A3F8B" w:rsidRDefault="001A3F8B" w:rsidP="0034094F">
            <w:pPr>
              <w:spacing w:after="0"/>
              <w:rPr>
                <w:rFonts w:ascii="Times New Roman" w:hAnsi="Times New Roman" w:cs="Times New Roman"/>
                <w:b/>
                <w:lang w:val="id-ID" w:eastAsia="id-ID"/>
              </w:rPr>
            </w:pPr>
            <w:r>
              <w:rPr>
                <w:rFonts w:ascii="Times New Roman" w:hAnsi="Times New Roman" w:cs="Times New Roman"/>
                <w:iCs/>
                <w:sz w:val="20"/>
                <w:szCs w:val="20"/>
                <w:lang w:val="id-ID" w:eastAsia="id-ID"/>
              </w:rPr>
              <w:t>Mempunyai kemampuan berkomunikasi dan bekerja bersama secara efektif dengan peserta didik, kolega</w:t>
            </w:r>
            <w:r w:rsidR="00956FDF">
              <w:rPr>
                <w:rFonts w:ascii="Times New Roman" w:hAnsi="Times New Roman" w:cs="Times New Roman"/>
                <w:iCs/>
                <w:sz w:val="20"/>
                <w:szCs w:val="20"/>
                <w:lang w:val="id-ID" w:eastAsia="id-ID"/>
              </w:rPr>
              <w:t>,</w:t>
            </w:r>
            <w:r>
              <w:rPr>
                <w:rFonts w:ascii="Times New Roman" w:hAnsi="Times New Roman" w:cs="Times New Roman"/>
                <w:iCs/>
                <w:sz w:val="20"/>
                <w:szCs w:val="20"/>
                <w:lang w:val="id-ID" w:eastAsia="id-ID"/>
              </w:rPr>
              <w:t xml:space="preserve"> dan masyarakat</w:t>
            </w:r>
          </w:p>
        </w:tc>
      </w:tr>
      <w:tr w:rsidR="0034094F" w:rsidRPr="00190AD7" w:rsidTr="00D3669D">
        <w:trPr>
          <w:trHeight w:val="278"/>
          <w:jc w:val="center"/>
        </w:trPr>
        <w:tc>
          <w:tcPr>
            <w:tcW w:w="2405" w:type="dxa"/>
            <w:vMerge/>
            <w:shd w:val="clear" w:color="auto" w:fill="auto"/>
            <w:vAlign w:val="center"/>
          </w:tcPr>
          <w:p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rsidR="0034094F" w:rsidRPr="00700732" w:rsidRDefault="0034094F" w:rsidP="0034094F">
            <w:pPr>
              <w:tabs>
                <w:tab w:val="left" w:pos="600"/>
              </w:tabs>
              <w:spacing w:after="0"/>
              <w:ind w:left="600" w:hanging="600"/>
              <w:rPr>
                <w:rFonts w:ascii="Times New Roman" w:hAnsi="Times New Roman" w:cs="Times New Roman"/>
                <w:b/>
                <w:lang w:eastAsia="id-ID"/>
              </w:rPr>
            </w:pPr>
            <w:proofErr w:type="spellStart"/>
            <w:r w:rsidRPr="00700732">
              <w:rPr>
                <w:rFonts w:ascii="Times New Roman" w:hAnsi="Times New Roman" w:cs="Times New Roman"/>
                <w:b/>
                <w:lang w:eastAsia="id-ID"/>
              </w:rPr>
              <w:t>Ketrampilan</w:t>
            </w:r>
            <w:proofErr w:type="spellEnd"/>
            <w:r w:rsidR="001A3F8B">
              <w:rPr>
                <w:rFonts w:ascii="Times New Roman" w:hAnsi="Times New Roman" w:cs="Times New Roman"/>
                <w:b/>
                <w:lang w:val="id-ID" w:eastAsia="id-ID"/>
              </w:rPr>
              <w:t xml:space="preserve"> </w:t>
            </w:r>
            <w:proofErr w:type="spellStart"/>
            <w:r w:rsidRPr="00700732">
              <w:rPr>
                <w:rFonts w:ascii="Times New Roman" w:hAnsi="Times New Roman" w:cs="Times New Roman"/>
                <w:b/>
                <w:lang w:eastAsia="id-ID"/>
              </w:rPr>
              <w:t>Khusus</w:t>
            </w:r>
            <w:proofErr w:type="spellEnd"/>
          </w:p>
        </w:tc>
      </w:tr>
      <w:tr w:rsidR="0034094F" w:rsidRPr="00190AD7" w:rsidTr="0034094F">
        <w:trPr>
          <w:trHeight w:val="277"/>
          <w:jc w:val="center"/>
        </w:trPr>
        <w:tc>
          <w:tcPr>
            <w:tcW w:w="2405" w:type="dxa"/>
            <w:vMerge/>
            <w:shd w:val="clear" w:color="auto" w:fill="auto"/>
            <w:vAlign w:val="center"/>
          </w:tcPr>
          <w:p w:rsidR="0034094F" w:rsidRPr="00190AD7" w:rsidRDefault="0034094F" w:rsidP="0034094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rsidR="0034094F" w:rsidRPr="00700732" w:rsidRDefault="0034094F" w:rsidP="0034094F">
            <w:pPr>
              <w:spacing w:after="0"/>
              <w:jc w:val="center"/>
              <w:rPr>
                <w:rFonts w:ascii="Times New Roman" w:hAnsi="Times New Roman" w:cs="Times New Roman"/>
                <w:b/>
                <w:lang w:eastAsia="id-ID"/>
              </w:rPr>
            </w:pPr>
            <w:r>
              <w:rPr>
                <w:rFonts w:ascii="Times New Roman" w:hAnsi="Times New Roman" w:cs="Times New Roman"/>
                <w:b/>
                <w:lang w:eastAsia="id-ID"/>
              </w:rPr>
              <w:t>KK</w:t>
            </w:r>
          </w:p>
        </w:tc>
        <w:tc>
          <w:tcPr>
            <w:tcW w:w="11765" w:type="dxa"/>
            <w:gridSpan w:val="7"/>
            <w:tcBorders>
              <w:bottom w:val="single" w:sz="4" w:space="0" w:color="auto"/>
            </w:tcBorders>
            <w:shd w:val="clear" w:color="auto" w:fill="auto"/>
            <w:vAlign w:val="center"/>
          </w:tcPr>
          <w:p w:rsidR="0034094F" w:rsidRPr="00582AF5" w:rsidRDefault="00582AF5" w:rsidP="0034094F">
            <w:pPr>
              <w:spacing w:after="0"/>
              <w:rPr>
                <w:rFonts w:ascii="Times New Roman" w:hAnsi="Times New Roman" w:cs="Times New Roman"/>
                <w:b/>
                <w:lang w:val="id-ID" w:eastAsia="id-ID"/>
              </w:rPr>
            </w:pPr>
            <w:r>
              <w:rPr>
                <w:rFonts w:ascii="Times New Roman" w:hAnsi="Times New Roman" w:cs="Times New Roman"/>
                <w:iCs/>
                <w:sz w:val="20"/>
                <w:szCs w:val="20"/>
                <w:lang w:val="id-ID" w:eastAsia="id-ID"/>
              </w:rPr>
              <w:t>Menghasilkan karya yang bermanfaat bagi masyarakat berbasis riset terapan di bidang pendidikan</w:t>
            </w:r>
          </w:p>
        </w:tc>
      </w:tr>
      <w:tr w:rsidR="0034094F" w:rsidRPr="00190AD7" w:rsidTr="00367805">
        <w:trPr>
          <w:trHeight w:val="452"/>
          <w:jc w:val="center"/>
        </w:trPr>
        <w:tc>
          <w:tcPr>
            <w:tcW w:w="2405" w:type="dxa"/>
            <w:vMerge/>
            <w:shd w:val="clear" w:color="auto" w:fill="auto"/>
            <w:vAlign w:val="center"/>
          </w:tcPr>
          <w:p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CB9CA" w:themeFill="text2" w:themeFillTint="66"/>
            <w:vAlign w:val="center"/>
          </w:tcPr>
          <w:p w:rsidR="0034094F" w:rsidRPr="00367805" w:rsidRDefault="0034094F" w:rsidP="0034094F">
            <w:pPr>
              <w:spacing w:after="0"/>
              <w:rPr>
                <w:rFonts w:ascii="Times New Roman" w:hAnsi="Times New Roman" w:cs="Times New Roman"/>
                <w:b/>
                <w:lang w:eastAsia="id-ID"/>
              </w:rPr>
            </w:pPr>
            <w:r w:rsidRPr="00190AD7">
              <w:rPr>
                <w:rFonts w:ascii="Times New Roman" w:hAnsi="Times New Roman" w:cs="Times New Roman"/>
                <w:b/>
                <w:lang w:eastAsia="id-ID"/>
              </w:rPr>
              <w:t>C</w:t>
            </w:r>
            <w:r w:rsidRPr="00190AD7">
              <w:rPr>
                <w:rFonts w:ascii="Times New Roman" w:hAnsi="Times New Roman" w:cs="Times New Roman"/>
                <w:b/>
                <w:lang w:val="id-ID" w:eastAsia="id-ID"/>
              </w:rPr>
              <w:t xml:space="preserve">apaian Pembelajaran </w:t>
            </w:r>
            <w:r>
              <w:rPr>
                <w:rFonts w:ascii="Times New Roman" w:hAnsi="Times New Roman" w:cs="Times New Roman"/>
                <w:b/>
                <w:lang w:eastAsia="id-ID"/>
              </w:rPr>
              <w:t xml:space="preserve">Mata </w:t>
            </w:r>
            <w:proofErr w:type="spellStart"/>
            <w:r>
              <w:rPr>
                <w:rFonts w:ascii="Times New Roman" w:hAnsi="Times New Roman" w:cs="Times New Roman"/>
                <w:b/>
                <w:lang w:eastAsia="id-ID"/>
              </w:rPr>
              <w:t>Kuliah</w:t>
            </w:r>
            <w:proofErr w:type="spellEnd"/>
          </w:p>
        </w:tc>
      </w:tr>
      <w:tr w:rsidR="0034094F" w:rsidRPr="00190AD7" w:rsidTr="0034094F">
        <w:trPr>
          <w:trHeight w:val="278"/>
          <w:jc w:val="center"/>
        </w:trPr>
        <w:tc>
          <w:tcPr>
            <w:tcW w:w="2405" w:type="dxa"/>
            <w:vMerge/>
            <w:shd w:val="clear" w:color="auto" w:fill="auto"/>
            <w:vAlign w:val="center"/>
          </w:tcPr>
          <w:p w:rsidR="0034094F" w:rsidRPr="00190AD7" w:rsidRDefault="0034094F" w:rsidP="0034094F">
            <w:pPr>
              <w:spacing w:after="0" w:line="240" w:lineRule="auto"/>
              <w:jc w:val="center"/>
              <w:rPr>
                <w:rFonts w:ascii="Times New Roman" w:hAnsi="Times New Roman" w:cs="Times New Roman"/>
                <w:b/>
                <w:noProof/>
              </w:rPr>
            </w:pPr>
          </w:p>
        </w:tc>
        <w:tc>
          <w:tcPr>
            <w:tcW w:w="1134" w:type="dxa"/>
            <w:gridSpan w:val="2"/>
            <w:tcBorders>
              <w:bottom w:val="single" w:sz="4" w:space="0" w:color="auto"/>
            </w:tcBorders>
            <w:shd w:val="clear" w:color="auto" w:fill="auto"/>
            <w:vAlign w:val="center"/>
          </w:tcPr>
          <w:p w:rsidR="0034094F" w:rsidRDefault="0034094F" w:rsidP="0034094F">
            <w:pPr>
              <w:pStyle w:val="Default"/>
              <w:spacing w:line="276" w:lineRule="auto"/>
              <w:jc w:val="center"/>
              <w:rPr>
                <w:sz w:val="22"/>
                <w:szCs w:val="22"/>
              </w:rPr>
            </w:pPr>
            <w:r>
              <w:rPr>
                <w:sz w:val="22"/>
                <w:szCs w:val="22"/>
              </w:rPr>
              <w:t>CPMK 1</w:t>
            </w:r>
          </w:p>
        </w:tc>
        <w:tc>
          <w:tcPr>
            <w:tcW w:w="11482" w:type="dxa"/>
            <w:gridSpan w:val="6"/>
            <w:tcBorders>
              <w:bottom w:val="single" w:sz="4" w:space="0" w:color="auto"/>
            </w:tcBorders>
            <w:shd w:val="clear" w:color="auto" w:fill="auto"/>
            <w:vAlign w:val="center"/>
          </w:tcPr>
          <w:p w:rsidR="0034094F" w:rsidRPr="009A187C" w:rsidRDefault="009A187C" w:rsidP="0034094F">
            <w:pPr>
              <w:pStyle w:val="Default"/>
              <w:spacing w:line="276" w:lineRule="auto"/>
              <w:ind w:left="-44"/>
              <w:jc w:val="both"/>
              <w:rPr>
                <w:iCs/>
                <w:sz w:val="20"/>
                <w:szCs w:val="20"/>
                <w:lang w:val="id-ID"/>
              </w:rPr>
            </w:pPr>
            <w:r>
              <w:rPr>
                <w:bCs/>
                <w:iCs/>
                <w:noProof/>
                <w:sz w:val="20"/>
                <w:szCs w:val="20"/>
                <w:lang w:val="id-ID" w:eastAsia="id-ID"/>
              </w:rPr>
              <w:t>Berkontribusi dalam peningkatan mutu kehidupan bermasyarakat berbangsa, bernegara, dan kemajuan peradabanberdasarkan Pancasila</w:t>
            </w:r>
          </w:p>
        </w:tc>
      </w:tr>
      <w:tr w:rsidR="0034094F" w:rsidRPr="00190AD7" w:rsidTr="00367805">
        <w:trPr>
          <w:trHeight w:val="452"/>
          <w:jc w:val="center"/>
        </w:trPr>
        <w:tc>
          <w:tcPr>
            <w:tcW w:w="2405" w:type="dxa"/>
            <w:vMerge/>
            <w:shd w:val="clear" w:color="auto" w:fill="auto"/>
            <w:vAlign w:val="center"/>
          </w:tcPr>
          <w:p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CB9CA" w:themeFill="text2" w:themeFillTint="66"/>
            <w:vAlign w:val="center"/>
          </w:tcPr>
          <w:p w:rsidR="0034094F" w:rsidRPr="00190AD7" w:rsidRDefault="0034094F" w:rsidP="0034094F">
            <w:pPr>
              <w:spacing w:after="0"/>
              <w:rPr>
                <w:rFonts w:ascii="Times New Roman" w:hAnsi="Times New Roman" w:cs="Times New Roman"/>
                <w:b/>
                <w:lang w:eastAsia="id-ID"/>
              </w:rPr>
            </w:pPr>
            <w:r>
              <w:rPr>
                <w:rFonts w:ascii="Times New Roman" w:hAnsi="Times New Roman" w:cs="Times New Roman"/>
                <w:b/>
                <w:lang w:eastAsia="id-ID"/>
              </w:rPr>
              <w:t xml:space="preserve">Sub </w:t>
            </w:r>
            <w:r w:rsidRPr="00190AD7">
              <w:rPr>
                <w:rFonts w:ascii="Times New Roman" w:hAnsi="Times New Roman" w:cs="Times New Roman"/>
                <w:b/>
                <w:lang w:eastAsia="id-ID"/>
              </w:rPr>
              <w:t>C</w:t>
            </w:r>
            <w:r w:rsidRPr="00190AD7">
              <w:rPr>
                <w:rFonts w:ascii="Times New Roman" w:hAnsi="Times New Roman" w:cs="Times New Roman"/>
                <w:b/>
                <w:lang w:val="id-ID" w:eastAsia="id-ID"/>
              </w:rPr>
              <w:t xml:space="preserve">apaian Pembelajaran </w:t>
            </w:r>
            <w:r>
              <w:rPr>
                <w:rFonts w:ascii="Times New Roman" w:hAnsi="Times New Roman" w:cs="Times New Roman"/>
                <w:b/>
                <w:lang w:eastAsia="id-ID"/>
              </w:rPr>
              <w:t xml:space="preserve">Mata </w:t>
            </w:r>
            <w:proofErr w:type="spellStart"/>
            <w:r>
              <w:rPr>
                <w:rFonts w:ascii="Times New Roman" w:hAnsi="Times New Roman" w:cs="Times New Roman"/>
                <w:b/>
                <w:lang w:eastAsia="id-ID"/>
              </w:rPr>
              <w:t>Kuliah</w:t>
            </w:r>
            <w:proofErr w:type="spellEnd"/>
          </w:p>
        </w:tc>
      </w:tr>
      <w:tr w:rsidR="0034094F" w:rsidRPr="00190AD7" w:rsidTr="0034094F">
        <w:trPr>
          <w:trHeight w:val="452"/>
          <w:jc w:val="center"/>
        </w:trPr>
        <w:tc>
          <w:tcPr>
            <w:tcW w:w="2405" w:type="dxa"/>
            <w:vMerge/>
            <w:shd w:val="clear" w:color="auto" w:fill="auto"/>
            <w:vAlign w:val="center"/>
          </w:tcPr>
          <w:p w:rsidR="0034094F" w:rsidRPr="00190AD7" w:rsidRDefault="0034094F" w:rsidP="0034094F">
            <w:pPr>
              <w:spacing w:after="0" w:line="240" w:lineRule="auto"/>
              <w:jc w:val="center"/>
              <w:rPr>
                <w:rFonts w:ascii="Times New Roman" w:hAnsi="Times New Roman" w:cs="Times New Roman"/>
                <w:b/>
                <w:noProof/>
              </w:rPr>
            </w:pPr>
          </w:p>
        </w:tc>
        <w:tc>
          <w:tcPr>
            <w:tcW w:w="1418" w:type="dxa"/>
            <w:gridSpan w:val="3"/>
            <w:tcBorders>
              <w:bottom w:val="single" w:sz="4" w:space="0" w:color="auto"/>
            </w:tcBorders>
            <w:shd w:val="clear" w:color="auto" w:fill="auto"/>
            <w:vAlign w:val="center"/>
          </w:tcPr>
          <w:p w:rsidR="0034094F" w:rsidRDefault="0034094F" w:rsidP="0034094F">
            <w:pPr>
              <w:pStyle w:val="Default"/>
              <w:spacing w:line="276" w:lineRule="auto"/>
              <w:jc w:val="center"/>
              <w:rPr>
                <w:sz w:val="22"/>
                <w:szCs w:val="22"/>
              </w:rPr>
            </w:pPr>
            <w:r>
              <w:rPr>
                <w:sz w:val="22"/>
                <w:szCs w:val="22"/>
              </w:rPr>
              <w:t>Sub CPMK 1</w:t>
            </w:r>
          </w:p>
        </w:tc>
        <w:tc>
          <w:tcPr>
            <w:tcW w:w="11198" w:type="dxa"/>
            <w:gridSpan w:val="5"/>
            <w:tcBorders>
              <w:bottom w:val="single" w:sz="4" w:space="0" w:color="auto"/>
            </w:tcBorders>
            <w:shd w:val="clear" w:color="auto" w:fill="auto"/>
            <w:vAlign w:val="center"/>
          </w:tcPr>
          <w:p w:rsidR="0034094F" w:rsidRPr="009A187C" w:rsidRDefault="009A187C" w:rsidP="0034094F">
            <w:pPr>
              <w:pStyle w:val="Default"/>
              <w:spacing w:line="276" w:lineRule="auto"/>
              <w:ind w:left="-44"/>
              <w:jc w:val="both"/>
              <w:rPr>
                <w:sz w:val="22"/>
                <w:szCs w:val="22"/>
                <w:lang w:val="id-ID"/>
              </w:rPr>
            </w:pPr>
            <w:r>
              <w:rPr>
                <w:bCs/>
                <w:iCs/>
                <w:noProof/>
                <w:sz w:val="20"/>
                <w:szCs w:val="20"/>
                <w:lang w:val="id-ID" w:eastAsia="id-ID"/>
              </w:rPr>
              <w:t>Mampu mengenali karakter peserta didik dan menggunakan pendekatan pembelajaran yang sesuai dengan karakteristik anak didik</w:t>
            </w:r>
          </w:p>
        </w:tc>
      </w:tr>
      <w:tr w:rsidR="0034094F" w:rsidRPr="00190AD7" w:rsidTr="00410256">
        <w:trPr>
          <w:trHeight w:val="452"/>
          <w:jc w:val="center"/>
        </w:trPr>
        <w:tc>
          <w:tcPr>
            <w:tcW w:w="2405" w:type="dxa"/>
            <w:shd w:val="clear" w:color="auto" w:fill="auto"/>
            <w:vAlign w:val="center"/>
          </w:tcPr>
          <w:p w:rsidR="0034094F" w:rsidRPr="00190AD7" w:rsidRDefault="0034094F" w:rsidP="0034094F">
            <w:pPr>
              <w:spacing w:after="0" w:line="240" w:lineRule="auto"/>
              <w:jc w:val="center"/>
              <w:rPr>
                <w:rFonts w:ascii="Times New Roman" w:hAnsi="Times New Roman" w:cs="Times New Roman"/>
                <w:b/>
                <w:noProof/>
              </w:rPr>
            </w:pPr>
            <w:r>
              <w:rPr>
                <w:rFonts w:ascii="Times New Roman" w:hAnsi="Times New Roman" w:cs="Times New Roman"/>
                <w:b/>
                <w:noProof/>
              </w:rPr>
              <w:t>Deskripsi Singkat Mata Kuliah</w:t>
            </w:r>
          </w:p>
        </w:tc>
        <w:tc>
          <w:tcPr>
            <w:tcW w:w="12616" w:type="dxa"/>
            <w:gridSpan w:val="8"/>
            <w:tcBorders>
              <w:bottom w:val="single" w:sz="4" w:space="0" w:color="auto"/>
            </w:tcBorders>
            <w:shd w:val="clear" w:color="auto" w:fill="auto"/>
            <w:vAlign w:val="center"/>
          </w:tcPr>
          <w:p w:rsidR="0034094F" w:rsidRPr="00771503" w:rsidRDefault="00771503" w:rsidP="0034094F">
            <w:pPr>
              <w:pStyle w:val="Default"/>
              <w:spacing w:line="276" w:lineRule="auto"/>
              <w:jc w:val="both"/>
              <w:rPr>
                <w:iCs/>
                <w:sz w:val="20"/>
                <w:szCs w:val="20"/>
                <w:lang w:val="id-ID"/>
              </w:rPr>
            </w:pPr>
            <w:r w:rsidRPr="00771503">
              <w:rPr>
                <w:iCs/>
                <w:noProof/>
                <w:sz w:val="20"/>
                <w:szCs w:val="20"/>
                <w:lang w:val="id-ID"/>
              </w:rPr>
              <w:t xml:space="preserve">Mahasiswa memahami dasar, konsep dasar, dan persoalan-persoalan mendasar tentang </w:t>
            </w:r>
            <w:r>
              <w:rPr>
                <w:iCs/>
                <w:noProof/>
                <w:sz w:val="20"/>
                <w:szCs w:val="20"/>
                <w:lang w:val="id-ID"/>
              </w:rPr>
              <w:t xml:space="preserve">landasan </w:t>
            </w:r>
            <w:r w:rsidRPr="00771503">
              <w:rPr>
                <w:iCs/>
                <w:noProof/>
                <w:sz w:val="20"/>
                <w:szCs w:val="20"/>
                <w:lang w:val="id-ID"/>
              </w:rPr>
              <w:t>pendidikan</w:t>
            </w:r>
            <w:r>
              <w:rPr>
                <w:iCs/>
                <w:noProof/>
                <w:sz w:val="20"/>
                <w:szCs w:val="20"/>
                <w:lang w:val="id-ID"/>
              </w:rPr>
              <w:t xml:space="preserve"> sebagai ilmu dan seni serta land</w:t>
            </w:r>
            <w:r w:rsidR="006313AD">
              <w:rPr>
                <w:iCs/>
                <w:noProof/>
                <w:sz w:val="20"/>
                <w:szCs w:val="20"/>
                <w:lang w:val="id-ID"/>
              </w:rPr>
              <w:t>a</w:t>
            </w:r>
            <w:r>
              <w:rPr>
                <w:iCs/>
                <w:noProof/>
                <w:sz w:val="20"/>
                <w:szCs w:val="20"/>
                <w:lang w:val="id-ID"/>
              </w:rPr>
              <w:t>san histotris, dan landasan yuridis</w:t>
            </w:r>
          </w:p>
        </w:tc>
      </w:tr>
      <w:tr w:rsidR="0034094F" w:rsidRPr="00190AD7" w:rsidTr="00410256">
        <w:trPr>
          <w:trHeight w:val="452"/>
          <w:jc w:val="center"/>
        </w:trPr>
        <w:tc>
          <w:tcPr>
            <w:tcW w:w="2405" w:type="dxa"/>
            <w:shd w:val="clear" w:color="auto" w:fill="auto"/>
            <w:vAlign w:val="center"/>
          </w:tcPr>
          <w:p w:rsidR="0034094F" w:rsidRPr="00190AD7" w:rsidRDefault="0034094F" w:rsidP="0034094F">
            <w:pPr>
              <w:spacing w:after="0" w:line="240" w:lineRule="auto"/>
              <w:jc w:val="center"/>
              <w:rPr>
                <w:rFonts w:ascii="Times New Roman" w:hAnsi="Times New Roman" w:cs="Times New Roman"/>
                <w:b/>
                <w:noProof/>
              </w:rPr>
            </w:pPr>
            <w:r w:rsidRPr="00190AD7">
              <w:rPr>
                <w:rFonts w:ascii="Times New Roman" w:hAnsi="Times New Roman" w:cs="Times New Roman"/>
                <w:b/>
                <w:noProof/>
              </w:rPr>
              <w:t>Bahan Kajian</w:t>
            </w:r>
            <w:r>
              <w:rPr>
                <w:rFonts w:ascii="Times New Roman" w:hAnsi="Times New Roman" w:cs="Times New Roman"/>
                <w:b/>
                <w:noProof/>
              </w:rPr>
              <w:t>/ Materi Pembelajaran</w:t>
            </w:r>
          </w:p>
        </w:tc>
        <w:tc>
          <w:tcPr>
            <w:tcW w:w="12616" w:type="dxa"/>
            <w:gridSpan w:val="8"/>
            <w:tcBorders>
              <w:bottom w:val="single" w:sz="4" w:space="0" w:color="auto"/>
            </w:tcBorders>
            <w:shd w:val="clear" w:color="auto" w:fill="auto"/>
            <w:vAlign w:val="center"/>
          </w:tcPr>
          <w:p w:rsidR="0034094F" w:rsidRPr="006313AD" w:rsidRDefault="006313AD" w:rsidP="006313AD">
            <w:pPr>
              <w:pStyle w:val="Default"/>
              <w:numPr>
                <w:ilvl w:val="0"/>
                <w:numId w:val="28"/>
              </w:numPr>
              <w:spacing w:line="276" w:lineRule="auto"/>
              <w:ind w:left="175" w:hanging="219"/>
              <w:rPr>
                <w:sz w:val="22"/>
                <w:szCs w:val="22"/>
              </w:rPr>
            </w:pPr>
            <w:r>
              <w:rPr>
                <w:i/>
                <w:iCs/>
                <w:noProof/>
                <w:sz w:val="20"/>
                <w:szCs w:val="20"/>
                <w:lang w:val="id-ID"/>
              </w:rPr>
              <w:t>Tujuan mata kuliah Landasan Pendidikan</w:t>
            </w:r>
          </w:p>
          <w:p w:rsidR="006313AD" w:rsidRPr="006313AD" w:rsidRDefault="006313AD" w:rsidP="006313AD">
            <w:pPr>
              <w:pStyle w:val="Default"/>
              <w:numPr>
                <w:ilvl w:val="0"/>
                <w:numId w:val="28"/>
              </w:numPr>
              <w:spacing w:line="276" w:lineRule="auto"/>
              <w:ind w:left="175" w:hanging="219"/>
              <w:rPr>
                <w:sz w:val="22"/>
                <w:szCs w:val="22"/>
              </w:rPr>
            </w:pPr>
            <w:r>
              <w:rPr>
                <w:i/>
                <w:iCs/>
                <w:noProof/>
                <w:sz w:val="20"/>
                <w:szCs w:val="20"/>
                <w:lang w:val="id-ID"/>
              </w:rPr>
              <w:t>Landasan Pendidikan</w:t>
            </w:r>
          </w:p>
          <w:p w:rsidR="006313AD" w:rsidRPr="006313AD" w:rsidRDefault="006313AD" w:rsidP="006313AD">
            <w:pPr>
              <w:pStyle w:val="Default"/>
              <w:numPr>
                <w:ilvl w:val="0"/>
                <w:numId w:val="28"/>
              </w:numPr>
              <w:spacing w:line="276" w:lineRule="auto"/>
              <w:ind w:left="175" w:hanging="219"/>
              <w:rPr>
                <w:sz w:val="22"/>
                <w:szCs w:val="22"/>
              </w:rPr>
            </w:pPr>
            <w:r>
              <w:rPr>
                <w:iCs/>
                <w:noProof/>
                <w:sz w:val="20"/>
                <w:szCs w:val="20"/>
                <w:lang w:val="id-ID"/>
              </w:rPr>
              <w:lastRenderedPageBreak/>
              <w:t xml:space="preserve">Manusia dan Pendidikan </w:t>
            </w:r>
          </w:p>
          <w:p w:rsidR="006313AD" w:rsidRPr="006313AD" w:rsidRDefault="006313AD" w:rsidP="006313AD">
            <w:pPr>
              <w:pStyle w:val="Default"/>
              <w:numPr>
                <w:ilvl w:val="0"/>
                <w:numId w:val="28"/>
              </w:numPr>
              <w:spacing w:line="276" w:lineRule="auto"/>
              <w:ind w:left="175" w:hanging="219"/>
              <w:rPr>
                <w:sz w:val="22"/>
                <w:szCs w:val="22"/>
              </w:rPr>
            </w:pPr>
            <w:r>
              <w:rPr>
                <w:iCs/>
                <w:noProof/>
                <w:sz w:val="20"/>
                <w:szCs w:val="20"/>
                <w:lang w:val="id-ID"/>
              </w:rPr>
              <w:t>Pengertian Pendidikan</w:t>
            </w:r>
          </w:p>
          <w:p w:rsidR="006313AD" w:rsidRPr="006313AD" w:rsidRDefault="006313AD" w:rsidP="006313AD">
            <w:pPr>
              <w:pStyle w:val="Default"/>
              <w:numPr>
                <w:ilvl w:val="0"/>
                <w:numId w:val="28"/>
              </w:numPr>
              <w:spacing w:line="276" w:lineRule="auto"/>
              <w:ind w:left="175" w:hanging="219"/>
              <w:rPr>
                <w:sz w:val="22"/>
                <w:szCs w:val="22"/>
              </w:rPr>
            </w:pPr>
            <w:r>
              <w:rPr>
                <w:iCs/>
                <w:noProof/>
                <w:sz w:val="20"/>
                <w:szCs w:val="20"/>
                <w:lang w:val="id-ID"/>
              </w:rPr>
              <w:t>Pendidikan sebagai Ilmu dan Seni</w:t>
            </w:r>
          </w:p>
          <w:p w:rsidR="006313AD" w:rsidRPr="006313AD" w:rsidRDefault="006313AD" w:rsidP="006313AD">
            <w:pPr>
              <w:pStyle w:val="Default"/>
              <w:numPr>
                <w:ilvl w:val="0"/>
                <w:numId w:val="28"/>
              </w:numPr>
              <w:spacing w:line="276" w:lineRule="auto"/>
              <w:ind w:left="175" w:hanging="219"/>
              <w:rPr>
                <w:sz w:val="22"/>
                <w:szCs w:val="22"/>
              </w:rPr>
            </w:pPr>
            <w:r>
              <w:rPr>
                <w:iCs/>
                <w:noProof/>
                <w:sz w:val="20"/>
                <w:szCs w:val="20"/>
                <w:lang w:val="id-ID"/>
              </w:rPr>
              <w:t>Landasan Filosofi Pendidikan</w:t>
            </w:r>
          </w:p>
          <w:p w:rsidR="006313AD" w:rsidRPr="006313AD" w:rsidRDefault="006313AD" w:rsidP="006313AD">
            <w:pPr>
              <w:pStyle w:val="Default"/>
              <w:numPr>
                <w:ilvl w:val="0"/>
                <w:numId w:val="28"/>
              </w:numPr>
              <w:spacing w:line="276" w:lineRule="auto"/>
              <w:ind w:left="175" w:hanging="219"/>
              <w:rPr>
                <w:sz w:val="22"/>
                <w:szCs w:val="22"/>
              </w:rPr>
            </w:pPr>
            <w:r>
              <w:rPr>
                <w:iCs/>
                <w:noProof/>
                <w:sz w:val="20"/>
                <w:szCs w:val="20"/>
                <w:lang w:val="id-ID"/>
              </w:rPr>
              <w:t>Landasan Filosofi Pendidikan</w:t>
            </w:r>
          </w:p>
          <w:p w:rsidR="006313AD" w:rsidRPr="006313AD" w:rsidRDefault="006313AD" w:rsidP="006313AD">
            <w:pPr>
              <w:pStyle w:val="Default"/>
              <w:numPr>
                <w:ilvl w:val="0"/>
                <w:numId w:val="28"/>
              </w:numPr>
              <w:spacing w:line="276" w:lineRule="auto"/>
              <w:ind w:left="175" w:hanging="219"/>
              <w:rPr>
                <w:sz w:val="22"/>
                <w:szCs w:val="22"/>
              </w:rPr>
            </w:pPr>
            <w:r>
              <w:rPr>
                <w:iCs/>
                <w:noProof/>
                <w:sz w:val="20"/>
                <w:szCs w:val="20"/>
                <w:lang w:val="id-ID"/>
              </w:rPr>
              <w:t>UTS</w:t>
            </w:r>
          </w:p>
          <w:p w:rsidR="006313AD" w:rsidRPr="006313AD" w:rsidRDefault="006313AD" w:rsidP="006313AD">
            <w:pPr>
              <w:pStyle w:val="Default"/>
              <w:numPr>
                <w:ilvl w:val="0"/>
                <w:numId w:val="28"/>
              </w:numPr>
              <w:spacing w:line="276" w:lineRule="auto"/>
              <w:ind w:left="175" w:hanging="219"/>
              <w:rPr>
                <w:sz w:val="22"/>
                <w:szCs w:val="22"/>
              </w:rPr>
            </w:pPr>
            <w:r>
              <w:rPr>
                <w:iCs/>
                <w:noProof/>
                <w:sz w:val="20"/>
                <w:szCs w:val="20"/>
                <w:lang w:val="id-ID"/>
              </w:rPr>
              <w:t>Landasan Psikologi Pendidikan</w:t>
            </w:r>
          </w:p>
          <w:p w:rsidR="006313AD" w:rsidRPr="006313AD" w:rsidRDefault="006313AD" w:rsidP="006313AD">
            <w:pPr>
              <w:pStyle w:val="Default"/>
              <w:numPr>
                <w:ilvl w:val="0"/>
                <w:numId w:val="28"/>
              </w:numPr>
              <w:spacing w:line="276" w:lineRule="auto"/>
              <w:ind w:left="264" w:hanging="308"/>
              <w:rPr>
                <w:sz w:val="20"/>
                <w:szCs w:val="20"/>
              </w:rPr>
            </w:pPr>
            <w:r w:rsidRPr="006313AD">
              <w:rPr>
                <w:sz w:val="20"/>
                <w:szCs w:val="20"/>
                <w:lang w:val="id-ID"/>
              </w:rPr>
              <w:t>Teori Belajar dan Pendidikan</w:t>
            </w:r>
          </w:p>
          <w:p w:rsidR="006313AD" w:rsidRPr="006313AD" w:rsidRDefault="006313AD" w:rsidP="006313AD">
            <w:pPr>
              <w:pStyle w:val="Default"/>
              <w:numPr>
                <w:ilvl w:val="0"/>
                <w:numId w:val="28"/>
              </w:numPr>
              <w:spacing w:line="276" w:lineRule="auto"/>
              <w:ind w:left="264" w:hanging="308"/>
              <w:rPr>
                <w:sz w:val="20"/>
                <w:szCs w:val="20"/>
              </w:rPr>
            </w:pPr>
            <w:r>
              <w:rPr>
                <w:sz w:val="20"/>
                <w:szCs w:val="20"/>
                <w:lang w:val="id-ID"/>
              </w:rPr>
              <w:t>Landasan Sosiologis Pendidikan</w:t>
            </w:r>
          </w:p>
          <w:p w:rsidR="006313AD" w:rsidRPr="006313AD" w:rsidRDefault="006313AD" w:rsidP="006313AD">
            <w:pPr>
              <w:pStyle w:val="Default"/>
              <w:numPr>
                <w:ilvl w:val="0"/>
                <w:numId w:val="28"/>
              </w:numPr>
              <w:spacing w:line="276" w:lineRule="auto"/>
              <w:ind w:left="264" w:hanging="308"/>
              <w:rPr>
                <w:sz w:val="20"/>
                <w:szCs w:val="20"/>
              </w:rPr>
            </w:pPr>
            <w:r>
              <w:rPr>
                <w:sz w:val="20"/>
                <w:szCs w:val="20"/>
                <w:lang w:val="id-ID"/>
              </w:rPr>
              <w:t>Landasan Antrospologis Pendidikan</w:t>
            </w:r>
          </w:p>
          <w:p w:rsidR="006313AD" w:rsidRPr="006313AD" w:rsidRDefault="006313AD" w:rsidP="006313AD">
            <w:pPr>
              <w:pStyle w:val="Default"/>
              <w:numPr>
                <w:ilvl w:val="0"/>
                <w:numId w:val="28"/>
              </w:numPr>
              <w:spacing w:line="276" w:lineRule="auto"/>
              <w:ind w:left="264" w:hanging="308"/>
              <w:rPr>
                <w:sz w:val="20"/>
                <w:szCs w:val="20"/>
              </w:rPr>
            </w:pPr>
            <w:r>
              <w:rPr>
                <w:sz w:val="20"/>
                <w:szCs w:val="20"/>
                <w:lang w:val="id-ID"/>
              </w:rPr>
              <w:t>Landasan Historis Pendidikan</w:t>
            </w:r>
          </w:p>
          <w:p w:rsidR="006313AD" w:rsidRPr="006313AD" w:rsidRDefault="006313AD" w:rsidP="006313AD">
            <w:pPr>
              <w:pStyle w:val="Default"/>
              <w:numPr>
                <w:ilvl w:val="0"/>
                <w:numId w:val="28"/>
              </w:numPr>
              <w:spacing w:line="276" w:lineRule="auto"/>
              <w:ind w:left="264" w:hanging="308"/>
              <w:rPr>
                <w:sz w:val="20"/>
                <w:szCs w:val="20"/>
              </w:rPr>
            </w:pPr>
            <w:r>
              <w:rPr>
                <w:sz w:val="20"/>
                <w:szCs w:val="20"/>
                <w:lang w:val="id-ID"/>
              </w:rPr>
              <w:t>Landasan Historis Pendidikan</w:t>
            </w:r>
          </w:p>
          <w:p w:rsidR="006313AD" w:rsidRPr="006313AD" w:rsidRDefault="006313AD" w:rsidP="006313AD">
            <w:pPr>
              <w:pStyle w:val="Default"/>
              <w:numPr>
                <w:ilvl w:val="0"/>
                <w:numId w:val="28"/>
              </w:numPr>
              <w:spacing w:line="276" w:lineRule="auto"/>
              <w:ind w:left="264" w:hanging="308"/>
              <w:rPr>
                <w:sz w:val="20"/>
                <w:szCs w:val="20"/>
              </w:rPr>
            </w:pPr>
            <w:r>
              <w:rPr>
                <w:sz w:val="20"/>
                <w:szCs w:val="20"/>
                <w:lang w:val="id-ID"/>
              </w:rPr>
              <w:t>Landasan Yuridis</w:t>
            </w:r>
          </w:p>
          <w:p w:rsidR="006313AD" w:rsidRPr="006313AD" w:rsidRDefault="006313AD" w:rsidP="006313AD">
            <w:pPr>
              <w:pStyle w:val="Default"/>
              <w:numPr>
                <w:ilvl w:val="0"/>
                <w:numId w:val="28"/>
              </w:numPr>
              <w:spacing w:line="276" w:lineRule="auto"/>
              <w:ind w:left="264" w:hanging="308"/>
              <w:rPr>
                <w:sz w:val="20"/>
                <w:szCs w:val="20"/>
              </w:rPr>
            </w:pPr>
            <w:r>
              <w:rPr>
                <w:sz w:val="20"/>
                <w:szCs w:val="20"/>
                <w:lang w:val="id-ID"/>
              </w:rPr>
              <w:t>UAS</w:t>
            </w:r>
          </w:p>
        </w:tc>
      </w:tr>
      <w:tr w:rsidR="0034094F" w:rsidRPr="00190AD7" w:rsidTr="008A4EF1">
        <w:trPr>
          <w:trHeight w:val="194"/>
          <w:jc w:val="center"/>
        </w:trPr>
        <w:tc>
          <w:tcPr>
            <w:tcW w:w="2405" w:type="dxa"/>
            <w:shd w:val="clear" w:color="auto" w:fill="auto"/>
          </w:tcPr>
          <w:p w:rsidR="0034094F" w:rsidRPr="00190AD7" w:rsidRDefault="0034094F" w:rsidP="0034094F">
            <w:pPr>
              <w:spacing w:after="0" w:line="240" w:lineRule="auto"/>
              <w:jc w:val="center"/>
              <w:rPr>
                <w:rFonts w:ascii="Times New Roman" w:hAnsi="Times New Roman" w:cs="Times New Roman"/>
                <w:b/>
              </w:rPr>
            </w:pPr>
            <w:proofErr w:type="spellStart"/>
            <w:r w:rsidRPr="00190AD7">
              <w:rPr>
                <w:rFonts w:ascii="Times New Roman" w:hAnsi="Times New Roman" w:cs="Times New Roman"/>
                <w:b/>
              </w:rPr>
              <w:lastRenderedPageBreak/>
              <w:t>Pustaka</w:t>
            </w:r>
            <w:proofErr w:type="spellEnd"/>
          </w:p>
        </w:tc>
        <w:tc>
          <w:tcPr>
            <w:tcW w:w="12616" w:type="dxa"/>
            <w:gridSpan w:val="8"/>
            <w:tcBorders>
              <w:top w:val="single" w:sz="4" w:space="0" w:color="000000"/>
            </w:tcBorders>
            <w:shd w:val="clear" w:color="auto" w:fill="auto"/>
          </w:tcPr>
          <w:p w:rsidR="0034094F" w:rsidRPr="006313AD" w:rsidRDefault="006313AD" w:rsidP="006313AD">
            <w:pPr>
              <w:pStyle w:val="ListParagraph"/>
              <w:numPr>
                <w:ilvl w:val="0"/>
                <w:numId w:val="29"/>
              </w:numPr>
              <w:spacing w:after="0"/>
              <w:ind w:left="175" w:hanging="219"/>
              <w:rPr>
                <w:rFonts w:ascii="Times New Roman" w:hAnsi="Times New Roman" w:cs="Times New Roman"/>
                <w:lang w:val="id-ID"/>
              </w:rPr>
            </w:pPr>
            <w:r w:rsidRPr="006313AD">
              <w:rPr>
                <w:rFonts w:ascii="Times New Roman" w:hAnsi="Times New Roman" w:cs="Times New Roman"/>
                <w:color w:val="000000"/>
                <w:sz w:val="20"/>
                <w:szCs w:val="20"/>
                <w:lang w:val="id-ID"/>
              </w:rPr>
              <w:t>Muchtar</w:t>
            </w:r>
            <w:r>
              <w:rPr>
                <w:rFonts w:ascii="Times New Roman" w:hAnsi="Times New Roman" w:cs="Times New Roman"/>
                <w:color w:val="000000"/>
                <w:sz w:val="20"/>
                <w:szCs w:val="20"/>
                <w:lang w:val="id-ID"/>
              </w:rPr>
              <w:t>, Odang (penyunting), (1981). Dasar-dasar kependidikan, IKIP Bandung</w:t>
            </w:r>
          </w:p>
          <w:p w:rsidR="006313AD" w:rsidRPr="00251F33" w:rsidRDefault="00251F33" w:rsidP="006313AD">
            <w:pPr>
              <w:pStyle w:val="ListParagraph"/>
              <w:numPr>
                <w:ilvl w:val="0"/>
                <w:numId w:val="29"/>
              </w:numPr>
              <w:spacing w:after="0"/>
              <w:ind w:left="175" w:hanging="219"/>
              <w:rPr>
                <w:rFonts w:ascii="Times New Roman" w:hAnsi="Times New Roman" w:cs="Times New Roman"/>
                <w:lang w:val="id-ID"/>
              </w:rPr>
            </w:pPr>
            <w:r>
              <w:rPr>
                <w:rFonts w:ascii="Times New Roman" w:hAnsi="Times New Roman" w:cs="Times New Roman"/>
                <w:color w:val="000000"/>
                <w:sz w:val="20"/>
                <w:szCs w:val="20"/>
                <w:lang w:val="id-ID"/>
              </w:rPr>
              <w:t>Mudyahardjo, Redja, (2001), Filsafat Ilmu Pendidikan: Suatu Penghantar, PT.Remaja Rosdakarya, Bandung</w:t>
            </w:r>
          </w:p>
          <w:p w:rsidR="00251F33" w:rsidRPr="00965AD6" w:rsidRDefault="00251F33" w:rsidP="006313AD">
            <w:pPr>
              <w:pStyle w:val="ListParagraph"/>
              <w:numPr>
                <w:ilvl w:val="0"/>
                <w:numId w:val="29"/>
              </w:numPr>
              <w:spacing w:after="0"/>
              <w:ind w:left="175" w:hanging="219"/>
              <w:rPr>
                <w:rFonts w:ascii="Times New Roman" w:hAnsi="Times New Roman" w:cs="Times New Roman"/>
                <w:lang w:val="id-ID"/>
              </w:rPr>
            </w:pPr>
            <w:r>
              <w:rPr>
                <w:rFonts w:ascii="Times New Roman" w:hAnsi="Times New Roman" w:cs="Times New Roman"/>
                <w:color w:val="000000"/>
                <w:sz w:val="20"/>
                <w:szCs w:val="20"/>
                <w:lang w:val="id-ID"/>
              </w:rPr>
              <w:t>Nasution, S., (1987), Sejarah Pendidikan Indonesia, Jemmars, Bandung</w:t>
            </w:r>
          </w:p>
          <w:p w:rsidR="00965AD6" w:rsidRPr="00965AD6" w:rsidRDefault="00965AD6" w:rsidP="006313AD">
            <w:pPr>
              <w:pStyle w:val="ListParagraph"/>
              <w:numPr>
                <w:ilvl w:val="0"/>
                <w:numId w:val="29"/>
              </w:numPr>
              <w:spacing w:after="0"/>
              <w:ind w:left="175" w:hanging="219"/>
              <w:rPr>
                <w:rFonts w:ascii="Times New Roman" w:hAnsi="Times New Roman" w:cs="Times New Roman"/>
                <w:lang w:val="id-ID"/>
              </w:rPr>
            </w:pPr>
            <w:r>
              <w:rPr>
                <w:rFonts w:ascii="Times New Roman" w:hAnsi="Times New Roman" w:cs="Times New Roman"/>
                <w:color w:val="000000"/>
                <w:sz w:val="20"/>
                <w:szCs w:val="20"/>
                <w:lang w:val="id-ID"/>
              </w:rPr>
              <w:t>Nasution, S., (2010) Berbagai Pendekatan dalam Proses Belajar dan Mengajar, PT. Bumi Aksara, Jakarta</w:t>
            </w:r>
          </w:p>
          <w:p w:rsidR="00965AD6" w:rsidRPr="00965AD6" w:rsidRDefault="00965AD6" w:rsidP="006313AD">
            <w:pPr>
              <w:pStyle w:val="ListParagraph"/>
              <w:numPr>
                <w:ilvl w:val="0"/>
                <w:numId w:val="29"/>
              </w:numPr>
              <w:spacing w:after="0"/>
              <w:ind w:left="175" w:hanging="219"/>
              <w:rPr>
                <w:rFonts w:ascii="Times New Roman" w:hAnsi="Times New Roman" w:cs="Times New Roman"/>
                <w:lang w:val="id-ID"/>
              </w:rPr>
            </w:pPr>
            <w:r>
              <w:rPr>
                <w:rFonts w:ascii="Times New Roman" w:hAnsi="Times New Roman" w:cs="Times New Roman"/>
                <w:color w:val="000000"/>
                <w:sz w:val="20"/>
                <w:szCs w:val="20"/>
                <w:lang w:val="id-ID"/>
              </w:rPr>
              <w:t>Tirtarahardja, Umar, dkk, (2005) Pengantar Pendidikan, PT. Rineka Cipta, Jakarta</w:t>
            </w:r>
          </w:p>
          <w:p w:rsidR="00965AD6" w:rsidRPr="002B0351" w:rsidRDefault="00965AD6" w:rsidP="006313AD">
            <w:pPr>
              <w:pStyle w:val="ListParagraph"/>
              <w:numPr>
                <w:ilvl w:val="0"/>
                <w:numId w:val="29"/>
              </w:numPr>
              <w:spacing w:after="0"/>
              <w:ind w:left="175" w:hanging="219"/>
              <w:rPr>
                <w:rFonts w:ascii="Times New Roman" w:hAnsi="Times New Roman" w:cs="Times New Roman"/>
                <w:lang w:val="id-ID"/>
              </w:rPr>
            </w:pPr>
            <w:r>
              <w:rPr>
                <w:rFonts w:ascii="Times New Roman" w:hAnsi="Times New Roman" w:cs="Times New Roman"/>
                <w:color w:val="000000"/>
                <w:sz w:val="20"/>
                <w:szCs w:val="20"/>
                <w:lang w:val="id-ID"/>
              </w:rPr>
              <w:t>Hamid, Abdul (2007) Teori Belajar dan Pembelajaran</w:t>
            </w:r>
            <w:r w:rsidR="002B0351">
              <w:rPr>
                <w:rFonts w:ascii="Times New Roman" w:hAnsi="Times New Roman" w:cs="Times New Roman"/>
                <w:color w:val="000000"/>
                <w:sz w:val="20"/>
                <w:szCs w:val="20"/>
                <w:lang w:val="id-ID"/>
              </w:rPr>
              <w:t>, Tim Kreatif Pascasarjana Unimed, Medan</w:t>
            </w:r>
          </w:p>
          <w:p w:rsidR="002B0351" w:rsidRPr="006313AD" w:rsidRDefault="002B0351" w:rsidP="006313AD">
            <w:pPr>
              <w:pStyle w:val="ListParagraph"/>
              <w:numPr>
                <w:ilvl w:val="0"/>
                <w:numId w:val="29"/>
              </w:numPr>
              <w:spacing w:after="0"/>
              <w:ind w:left="175" w:hanging="219"/>
              <w:rPr>
                <w:rFonts w:ascii="Times New Roman" w:hAnsi="Times New Roman" w:cs="Times New Roman"/>
                <w:lang w:val="id-ID"/>
              </w:rPr>
            </w:pPr>
            <w:r>
              <w:rPr>
                <w:rFonts w:ascii="Times New Roman" w:hAnsi="Times New Roman" w:cs="Times New Roman"/>
                <w:color w:val="000000"/>
                <w:sz w:val="20"/>
                <w:szCs w:val="20"/>
                <w:lang w:val="id-ID"/>
              </w:rPr>
              <w:t>Djakarta. Syaripudin, T., (2008), Landasan Pendidikan, Percikan Ilmu, Bandung</w:t>
            </w:r>
          </w:p>
        </w:tc>
      </w:tr>
      <w:tr w:rsidR="0034094F" w:rsidRPr="00190AD7" w:rsidTr="00410256">
        <w:trPr>
          <w:trHeight w:val="552"/>
          <w:jc w:val="center"/>
        </w:trPr>
        <w:tc>
          <w:tcPr>
            <w:tcW w:w="2405" w:type="dxa"/>
            <w:shd w:val="clear" w:color="auto" w:fill="auto"/>
            <w:vAlign w:val="center"/>
          </w:tcPr>
          <w:p w:rsidR="0034094F" w:rsidRPr="00700732" w:rsidRDefault="0034094F" w:rsidP="0034094F">
            <w:pPr>
              <w:spacing w:after="0" w:line="240" w:lineRule="auto"/>
              <w:jc w:val="center"/>
              <w:rPr>
                <w:rFonts w:ascii="Times New Roman" w:hAnsi="Times New Roman" w:cs="Times New Roman"/>
                <w:b/>
              </w:rPr>
            </w:pPr>
            <w:proofErr w:type="spellStart"/>
            <w:r>
              <w:rPr>
                <w:rFonts w:ascii="Times New Roman" w:hAnsi="Times New Roman" w:cs="Times New Roman"/>
                <w:b/>
              </w:rPr>
              <w:t>Dosen</w:t>
            </w:r>
            <w:proofErr w:type="spellEnd"/>
            <w:r w:rsidR="001A3F8B">
              <w:rPr>
                <w:rFonts w:ascii="Times New Roman" w:hAnsi="Times New Roman" w:cs="Times New Roman"/>
                <w:b/>
                <w:lang w:val="id-ID"/>
              </w:rPr>
              <w:t xml:space="preserve"> </w:t>
            </w:r>
            <w:proofErr w:type="spellStart"/>
            <w:r>
              <w:rPr>
                <w:rFonts w:ascii="Times New Roman" w:hAnsi="Times New Roman" w:cs="Times New Roman"/>
                <w:b/>
              </w:rPr>
              <w:t>Pengampu</w:t>
            </w:r>
            <w:proofErr w:type="spellEnd"/>
          </w:p>
        </w:tc>
        <w:tc>
          <w:tcPr>
            <w:tcW w:w="12616" w:type="dxa"/>
            <w:gridSpan w:val="8"/>
            <w:shd w:val="clear" w:color="auto" w:fill="auto"/>
            <w:vAlign w:val="center"/>
          </w:tcPr>
          <w:p w:rsidR="0034094F" w:rsidRPr="003000DE" w:rsidRDefault="003000DE" w:rsidP="0034094F">
            <w:pPr>
              <w:spacing w:after="0" w:line="240" w:lineRule="auto"/>
              <w:jc w:val="both"/>
              <w:rPr>
                <w:rFonts w:ascii="Times New Roman" w:hAnsi="Times New Roman" w:cs="Times New Roman"/>
                <w:iCs/>
                <w:noProof/>
                <w:sz w:val="20"/>
                <w:szCs w:val="20"/>
                <w:lang w:val="id-ID"/>
              </w:rPr>
            </w:pPr>
            <w:r>
              <w:rPr>
                <w:rFonts w:ascii="Times New Roman" w:hAnsi="Times New Roman" w:cs="Times New Roman"/>
                <w:iCs/>
                <w:sz w:val="20"/>
                <w:szCs w:val="20"/>
                <w:lang w:val="id-ID"/>
              </w:rPr>
              <w:t>Dra. Datten, M.Pd</w:t>
            </w:r>
          </w:p>
        </w:tc>
      </w:tr>
      <w:tr w:rsidR="0034094F" w:rsidRPr="00190AD7" w:rsidTr="00410256">
        <w:trPr>
          <w:jc w:val="center"/>
        </w:trPr>
        <w:tc>
          <w:tcPr>
            <w:tcW w:w="2405" w:type="dxa"/>
            <w:shd w:val="clear" w:color="auto" w:fill="auto"/>
            <w:vAlign w:val="center"/>
          </w:tcPr>
          <w:p w:rsidR="0034094F" w:rsidRPr="00190AD7" w:rsidRDefault="0034094F" w:rsidP="0034094F">
            <w:pPr>
              <w:spacing w:after="0" w:line="240" w:lineRule="auto"/>
              <w:jc w:val="center"/>
              <w:rPr>
                <w:rFonts w:ascii="Times New Roman" w:hAnsi="Times New Roman" w:cs="Times New Roman"/>
                <w:b/>
              </w:rPr>
            </w:pPr>
            <w:r w:rsidRPr="00190AD7">
              <w:rPr>
                <w:rFonts w:ascii="Times New Roman" w:hAnsi="Times New Roman" w:cs="Times New Roman"/>
                <w:b/>
                <w:noProof/>
                <w:lang w:val="id-ID"/>
              </w:rPr>
              <w:t xml:space="preserve">Matakuliah </w:t>
            </w:r>
            <w:r w:rsidRPr="00190AD7">
              <w:rPr>
                <w:rFonts w:ascii="Times New Roman" w:hAnsi="Times New Roman" w:cs="Times New Roman"/>
                <w:b/>
                <w:noProof/>
              </w:rPr>
              <w:t>Pra</w:t>
            </w:r>
            <w:r w:rsidRPr="00190AD7">
              <w:rPr>
                <w:rFonts w:ascii="Times New Roman" w:hAnsi="Times New Roman" w:cs="Times New Roman"/>
                <w:b/>
                <w:noProof/>
                <w:lang w:val="id-ID"/>
              </w:rPr>
              <w:t>s</w:t>
            </w:r>
            <w:r w:rsidRPr="00190AD7">
              <w:rPr>
                <w:rFonts w:ascii="Times New Roman" w:hAnsi="Times New Roman" w:cs="Times New Roman"/>
                <w:b/>
                <w:lang w:val="id-ID"/>
              </w:rPr>
              <w:t>yarat</w:t>
            </w:r>
          </w:p>
        </w:tc>
        <w:tc>
          <w:tcPr>
            <w:tcW w:w="12616" w:type="dxa"/>
            <w:gridSpan w:val="8"/>
            <w:shd w:val="clear" w:color="auto" w:fill="auto"/>
            <w:vAlign w:val="center"/>
          </w:tcPr>
          <w:p w:rsidR="0034094F" w:rsidRPr="003000DE" w:rsidRDefault="003000DE" w:rsidP="0034094F">
            <w:pPr>
              <w:spacing w:after="0"/>
              <w:ind w:left="-44"/>
              <w:jc w:val="both"/>
              <w:rPr>
                <w:rFonts w:ascii="Times New Roman" w:hAnsi="Times New Roman" w:cs="Times New Roman"/>
                <w:i/>
                <w:iCs/>
                <w:sz w:val="20"/>
                <w:szCs w:val="20"/>
                <w:lang w:val="id-ID"/>
              </w:rPr>
            </w:pPr>
            <w:r>
              <w:rPr>
                <w:rFonts w:ascii="Times New Roman" w:hAnsi="Times New Roman" w:cs="Times New Roman"/>
                <w:i/>
                <w:iCs/>
                <w:sz w:val="20"/>
                <w:szCs w:val="20"/>
                <w:lang w:val="id-ID"/>
              </w:rPr>
              <w:t>-</w:t>
            </w:r>
          </w:p>
        </w:tc>
      </w:tr>
    </w:tbl>
    <w:p w:rsidR="002722F2" w:rsidRDefault="002722F2" w:rsidP="00700732">
      <w:pPr>
        <w:spacing w:after="0" w:line="240" w:lineRule="auto"/>
        <w:jc w:val="both"/>
        <w:rPr>
          <w:rFonts w:ascii="Times New Roman" w:eastAsiaTheme="minorEastAsia" w:hAnsi="Times New Roman" w:cs="Times New Roman"/>
          <w:bCs/>
          <w:sz w:val="24"/>
          <w:szCs w:val="24"/>
          <w:lang w:val="it-IT"/>
        </w:rPr>
      </w:pPr>
    </w:p>
    <w:p w:rsidR="00700732" w:rsidRDefault="00700732" w:rsidP="00700732">
      <w:pPr>
        <w:spacing w:after="0" w:line="240" w:lineRule="auto"/>
        <w:jc w:val="both"/>
        <w:rPr>
          <w:rFonts w:ascii="Times New Roman" w:eastAsiaTheme="minorEastAsia" w:hAnsi="Times New Roman" w:cs="Times New Roman"/>
          <w:bCs/>
          <w:sz w:val="24"/>
          <w:szCs w:val="24"/>
          <w:lang w:val="it-IT"/>
        </w:rPr>
      </w:pPr>
    </w:p>
    <w:p w:rsidR="00913F96" w:rsidRDefault="00913F96" w:rsidP="00700732">
      <w:pPr>
        <w:spacing w:after="0" w:line="240" w:lineRule="auto"/>
        <w:jc w:val="both"/>
        <w:rPr>
          <w:rFonts w:ascii="Times New Roman" w:eastAsiaTheme="minorEastAsia" w:hAnsi="Times New Roman" w:cs="Times New Roman"/>
          <w:bCs/>
          <w:sz w:val="24"/>
          <w:szCs w:val="24"/>
          <w:lang w:val="it-IT"/>
        </w:rPr>
      </w:pPr>
    </w:p>
    <w:p w:rsidR="00913F96" w:rsidRDefault="00913F96" w:rsidP="00700732">
      <w:pPr>
        <w:spacing w:after="0" w:line="240" w:lineRule="auto"/>
        <w:jc w:val="both"/>
        <w:rPr>
          <w:rFonts w:ascii="Times New Roman" w:eastAsiaTheme="minorEastAsia" w:hAnsi="Times New Roman" w:cs="Times New Roman"/>
          <w:bCs/>
          <w:sz w:val="24"/>
          <w:szCs w:val="24"/>
          <w:lang w:val="it-IT"/>
        </w:rPr>
      </w:pPr>
    </w:p>
    <w:p w:rsidR="00913F96" w:rsidRDefault="00913F96" w:rsidP="00700732">
      <w:pPr>
        <w:spacing w:after="0" w:line="240" w:lineRule="auto"/>
        <w:jc w:val="both"/>
        <w:rPr>
          <w:rFonts w:ascii="Times New Roman" w:eastAsiaTheme="minorEastAsia" w:hAnsi="Times New Roman" w:cs="Times New Roman"/>
          <w:bCs/>
          <w:sz w:val="24"/>
          <w:szCs w:val="24"/>
          <w:lang w:val="it-IT"/>
        </w:rPr>
      </w:pPr>
    </w:p>
    <w:p w:rsidR="00913F96" w:rsidRDefault="00913F96" w:rsidP="00700732">
      <w:pPr>
        <w:spacing w:after="0" w:line="240" w:lineRule="auto"/>
        <w:jc w:val="both"/>
        <w:rPr>
          <w:rFonts w:ascii="Times New Roman" w:eastAsiaTheme="minorEastAsia" w:hAnsi="Times New Roman" w:cs="Times New Roman"/>
          <w:bCs/>
          <w:sz w:val="24"/>
          <w:szCs w:val="24"/>
          <w:lang w:val="it-IT"/>
        </w:rPr>
      </w:pPr>
    </w:p>
    <w:p w:rsidR="00913F96" w:rsidRDefault="00913F96" w:rsidP="00700732">
      <w:pPr>
        <w:spacing w:after="0" w:line="240" w:lineRule="auto"/>
        <w:jc w:val="both"/>
        <w:rPr>
          <w:rFonts w:ascii="Times New Roman" w:eastAsiaTheme="minorEastAsia" w:hAnsi="Times New Roman" w:cs="Times New Roman"/>
          <w:bCs/>
          <w:sz w:val="24"/>
          <w:szCs w:val="24"/>
          <w:lang w:val="it-IT"/>
        </w:rPr>
      </w:pPr>
    </w:p>
    <w:p w:rsidR="00913F96" w:rsidRDefault="00913F96" w:rsidP="00700732">
      <w:pPr>
        <w:spacing w:after="0" w:line="240" w:lineRule="auto"/>
        <w:jc w:val="both"/>
        <w:rPr>
          <w:rFonts w:ascii="Times New Roman" w:eastAsiaTheme="minorEastAsia" w:hAnsi="Times New Roman" w:cs="Times New Roman"/>
          <w:bCs/>
          <w:sz w:val="24"/>
          <w:szCs w:val="24"/>
          <w:lang w:val="it-IT"/>
        </w:rPr>
      </w:pPr>
    </w:p>
    <w:p w:rsidR="00913F96" w:rsidRDefault="00913F96" w:rsidP="00700732">
      <w:pPr>
        <w:spacing w:after="0" w:line="240" w:lineRule="auto"/>
        <w:jc w:val="both"/>
        <w:rPr>
          <w:rFonts w:ascii="Times New Roman" w:eastAsiaTheme="minorEastAsia" w:hAnsi="Times New Roman" w:cs="Times New Roman"/>
          <w:bCs/>
          <w:sz w:val="24"/>
          <w:szCs w:val="24"/>
          <w:lang w:val="it-IT"/>
        </w:rPr>
      </w:pPr>
    </w:p>
    <w:p w:rsidR="00B617A3" w:rsidRPr="003000DE" w:rsidRDefault="00B617A3" w:rsidP="00700732">
      <w:pPr>
        <w:spacing w:after="0" w:line="240" w:lineRule="auto"/>
        <w:jc w:val="both"/>
        <w:rPr>
          <w:rFonts w:ascii="Times New Roman" w:eastAsiaTheme="minorEastAsia" w:hAnsi="Times New Roman" w:cs="Times New Roman"/>
          <w:bCs/>
          <w:sz w:val="24"/>
          <w:szCs w:val="24"/>
          <w:lang w:val="id-ID"/>
        </w:rPr>
      </w:pPr>
    </w:p>
    <w:p w:rsidR="00617A25" w:rsidRPr="00700732" w:rsidRDefault="00617A25" w:rsidP="002611E5">
      <w:pPr>
        <w:pStyle w:val="ListParagraph"/>
        <w:numPr>
          <w:ilvl w:val="0"/>
          <w:numId w:val="5"/>
        </w:numPr>
        <w:spacing w:after="0" w:line="240" w:lineRule="auto"/>
        <w:rPr>
          <w:rFonts w:ascii="Times New Roman" w:eastAsiaTheme="minorEastAsia" w:hAnsi="Times New Roman" w:cs="Times New Roman"/>
          <w:b/>
          <w:sz w:val="24"/>
          <w:szCs w:val="24"/>
          <w:lang w:val="it-IT"/>
        </w:rPr>
      </w:pPr>
      <w:proofErr w:type="spellStart"/>
      <w:r w:rsidRPr="00700732">
        <w:rPr>
          <w:rFonts w:ascii="Times New Roman" w:hAnsi="Times New Roman" w:cs="Times New Roman"/>
          <w:b/>
          <w:sz w:val="24"/>
          <w:szCs w:val="24"/>
        </w:rPr>
        <w:lastRenderedPageBreak/>
        <w:t>Sebaran</w:t>
      </w:r>
      <w:proofErr w:type="spellEnd"/>
      <w:r w:rsidR="00B143DB">
        <w:rPr>
          <w:rFonts w:ascii="Times New Roman" w:hAnsi="Times New Roman" w:cs="Times New Roman"/>
          <w:b/>
          <w:sz w:val="24"/>
          <w:szCs w:val="24"/>
          <w:lang w:val="id-ID"/>
        </w:rPr>
        <w:t xml:space="preserve"> </w:t>
      </w:r>
      <w:proofErr w:type="spellStart"/>
      <w:r w:rsidRPr="00700732">
        <w:rPr>
          <w:rFonts w:ascii="Times New Roman" w:hAnsi="Times New Roman" w:cs="Times New Roman"/>
          <w:b/>
          <w:sz w:val="24"/>
          <w:szCs w:val="24"/>
        </w:rPr>
        <w:t>dan</w:t>
      </w:r>
      <w:proofErr w:type="spellEnd"/>
      <w:r w:rsidR="00B143DB">
        <w:rPr>
          <w:rFonts w:ascii="Times New Roman" w:hAnsi="Times New Roman" w:cs="Times New Roman"/>
          <w:b/>
          <w:sz w:val="24"/>
          <w:szCs w:val="24"/>
          <w:lang w:val="id-ID"/>
        </w:rPr>
        <w:t xml:space="preserve"> </w:t>
      </w:r>
      <w:proofErr w:type="spellStart"/>
      <w:r w:rsidRPr="00700732">
        <w:rPr>
          <w:rFonts w:ascii="Times New Roman" w:hAnsi="Times New Roman" w:cs="Times New Roman"/>
          <w:b/>
          <w:sz w:val="24"/>
          <w:szCs w:val="24"/>
        </w:rPr>
        <w:t>Upaya</w:t>
      </w:r>
      <w:proofErr w:type="spellEnd"/>
      <w:r w:rsidR="00B143DB">
        <w:rPr>
          <w:rFonts w:ascii="Times New Roman" w:hAnsi="Times New Roman" w:cs="Times New Roman"/>
          <w:b/>
          <w:sz w:val="24"/>
          <w:szCs w:val="24"/>
          <w:lang w:val="id-ID"/>
        </w:rPr>
        <w:t xml:space="preserve"> </w:t>
      </w:r>
      <w:proofErr w:type="spellStart"/>
      <w:r w:rsidRPr="00700732">
        <w:rPr>
          <w:rFonts w:ascii="Times New Roman" w:hAnsi="Times New Roman" w:cs="Times New Roman"/>
          <w:b/>
          <w:sz w:val="24"/>
          <w:szCs w:val="24"/>
        </w:rPr>
        <w:t>Mencapai</w:t>
      </w:r>
      <w:proofErr w:type="spellEnd"/>
      <w:r w:rsidR="00B143DB">
        <w:rPr>
          <w:rFonts w:ascii="Times New Roman" w:hAnsi="Times New Roman" w:cs="Times New Roman"/>
          <w:b/>
          <w:sz w:val="24"/>
          <w:szCs w:val="24"/>
          <w:lang w:val="id-ID"/>
        </w:rPr>
        <w:t xml:space="preserve"> </w:t>
      </w:r>
      <w:proofErr w:type="spellStart"/>
      <w:r w:rsidRPr="00700732">
        <w:rPr>
          <w:rFonts w:ascii="Times New Roman" w:hAnsi="Times New Roman" w:cs="Times New Roman"/>
          <w:b/>
          <w:sz w:val="24"/>
          <w:szCs w:val="24"/>
        </w:rPr>
        <w:t>Capaian</w:t>
      </w:r>
      <w:proofErr w:type="spellEnd"/>
      <w:r w:rsidR="00B143DB">
        <w:rPr>
          <w:rFonts w:ascii="Times New Roman" w:hAnsi="Times New Roman" w:cs="Times New Roman"/>
          <w:b/>
          <w:sz w:val="24"/>
          <w:szCs w:val="24"/>
          <w:lang w:val="id-ID"/>
        </w:rPr>
        <w:t xml:space="preserve"> </w:t>
      </w:r>
      <w:proofErr w:type="spellStart"/>
      <w:r w:rsidRPr="00700732">
        <w:rPr>
          <w:rFonts w:ascii="Times New Roman" w:hAnsi="Times New Roman" w:cs="Times New Roman"/>
          <w:b/>
          <w:sz w:val="24"/>
          <w:szCs w:val="24"/>
        </w:rPr>
        <w:t>Pembelajaran</w:t>
      </w:r>
      <w:proofErr w:type="spellEnd"/>
    </w:p>
    <w:p w:rsidR="005D4ED9" w:rsidRPr="00700732" w:rsidRDefault="005D4ED9" w:rsidP="00700732">
      <w:pPr>
        <w:spacing w:after="0" w:line="240" w:lineRule="auto"/>
        <w:jc w:val="both"/>
        <w:rPr>
          <w:rFonts w:ascii="Times New Roman" w:eastAsiaTheme="minorEastAsia" w:hAnsi="Times New Roman" w:cs="Times New Roman"/>
          <w:bCs/>
          <w:sz w:val="24"/>
          <w:szCs w:val="24"/>
          <w:lang w:val="it-IT"/>
        </w:rPr>
      </w:pPr>
    </w:p>
    <w:tbl>
      <w:tblPr>
        <w:tblStyle w:val="TableGrid"/>
        <w:tblW w:w="15593" w:type="dxa"/>
        <w:jc w:val="center"/>
        <w:tblLook w:val="04A0"/>
      </w:tblPr>
      <w:tblGrid>
        <w:gridCol w:w="840"/>
        <w:gridCol w:w="2660"/>
        <w:gridCol w:w="1789"/>
        <w:gridCol w:w="1690"/>
        <w:gridCol w:w="2277"/>
        <w:gridCol w:w="2678"/>
        <w:gridCol w:w="2388"/>
        <w:gridCol w:w="1271"/>
      </w:tblGrid>
      <w:tr w:rsidR="00B617A3" w:rsidRPr="00700732" w:rsidTr="00B617A3">
        <w:trPr>
          <w:trHeight w:val="769"/>
          <w:jc w:val="center"/>
        </w:trPr>
        <w:tc>
          <w:tcPr>
            <w:tcW w:w="840" w:type="dxa"/>
            <w:vMerge w:val="restart"/>
            <w:shd w:val="clear" w:color="auto" w:fill="ACB9CA" w:themeFill="text2" w:themeFillTint="66"/>
            <w:vAlign w:val="center"/>
          </w:tcPr>
          <w:p w:rsidR="00B617A3" w:rsidRPr="00E57D40" w:rsidRDefault="00B617A3" w:rsidP="00E57D40">
            <w:pPr>
              <w:spacing w:after="0"/>
              <w:jc w:val="center"/>
              <w:rPr>
                <w:rFonts w:ascii="Times New Roman" w:eastAsiaTheme="minorEastAsia" w:hAnsi="Times New Roman" w:cs="Times New Roman"/>
                <w:b/>
                <w:lang w:val="it-IT"/>
              </w:rPr>
            </w:pPr>
            <w:r w:rsidRPr="00E57D40">
              <w:rPr>
                <w:rFonts w:ascii="Times New Roman" w:eastAsiaTheme="minorEastAsia" w:hAnsi="Times New Roman" w:cs="Times New Roman"/>
                <w:b/>
                <w:lang w:val="it-IT"/>
              </w:rPr>
              <w:t>Pert. Ke-</w:t>
            </w:r>
          </w:p>
        </w:tc>
        <w:tc>
          <w:tcPr>
            <w:tcW w:w="2660" w:type="dxa"/>
            <w:vMerge w:val="restart"/>
            <w:shd w:val="clear" w:color="auto" w:fill="ACB9CA" w:themeFill="text2" w:themeFillTint="66"/>
            <w:vAlign w:val="center"/>
          </w:tcPr>
          <w:p w:rsidR="00B617A3" w:rsidRPr="00E57D40" w:rsidRDefault="00B617A3" w:rsidP="00E57D40">
            <w:pPr>
              <w:spacing w:after="0"/>
              <w:jc w:val="center"/>
              <w:rPr>
                <w:rFonts w:ascii="Times New Roman" w:eastAsiaTheme="minorEastAsia" w:hAnsi="Times New Roman" w:cs="Times New Roman"/>
                <w:b/>
                <w:lang w:val="it-IT"/>
              </w:rPr>
            </w:pPr>
            <w:r w:rsidRPr="00E57D40">
              <w:rPr>
                <w:rFonts w:ascii="Times New Roman" w:eastAsiaTheme="minorEastAsia" w:hAnsi="Times New Roman" w:cs="Times New Roman"/>
                <w:b/>
                <w:lang w:val="it-IT"/>
              </w:rPr>
              <w:t>Sub CPMK</w:t>
            </w:r>
          </w:p>
          <w:p w:rsidR="00B617A3" w:rsidRPr="00E57D40" w:rsidRDefault="00B617A3" w:rsidP="00E57D40">
            <w:pPr>
              <w:spacing w:after="0"/>
              <w:jc w:val="center"/>
              <w:rPr>
                <w:rFonts w:ascii="Times New Roman" w:eastAsiaTheme="minorEastAsia" w:hAnsi="Times New Roman" w:cs="Times New Roman"/>
                <w:b/>
                <w:lang w:val="it-IT"/>
              </w:rPr>
            </w:pPr>
            <w:r w:rsidRPr="00E57D40">
              <w:rPr>
                <w:rFonts w:ascii="Times New Roman" w:eastAsiaTheme="minorEastAsia" w:hAnsi="Times New Roman" w:cs="Times New Roman"/>
                <w:b/>
                <w:lang w:val="it-IT"/>
              </w:rPr>
              <w:t>(kemampuan akhir yang diharapkan)</w:t>
            </w:r>
          </w:p>
        </w:tc>
        <w:tc>
          <w:tcPr>
            <w:tcW w:w="3479" w:type="dxa"/>
            <w:gridSpan w:val="2"/>
            <w:shd w:val="clear" w:color="auto" w:fill="ACB9CA" w:themeFill="text2" w:themeFillTint="66"/>
            <w:vAlign w:val="center"/>
          </w:tcPr>
          <w:p w:rsidR="00B617A3" w:rsidRPr="00E57D40" w:rsidRDefault="00B617A3" w:rsidP="00E57D40">
            <w:pPr>
              <w:spacing w:after="0"/>
              <w:jc w:val="center"/>
              <w:rPr>
                <w:rFonts w:ascii="Times New Roman" w:hAnsi="Times New Roman" w:cs="Times New Roman"/>
                <w:b/>
              </w:rPr>
            </w:pPr>
            <w:proofErr w:type="spellStart"/>
            <w:r w:rsidRPr="00E57D40">
              <w:rPr>
                <w:rFonts w:ascii="Times New Roman" w:hAnsi="Times New Roman" w:cs="Times New Roman"/>
                <w:b/>
              </w:rPr>
              <w:t>Penilaian</w:t>
            </w:r>
            <w:proofErr w:type="spellEnd"/>
          </w:p>
        </w:tc>
        <w:tc>
          <w:tcPr>
            <w:tcW w:w="4955" w:type="dxa"/>
            <w:gridSpan w:val="2"/>
            <w:shd w:val="clear" w:color="auto" w:fill="ACB9CA" w:themeFill="text2" w:themeFillTint="66"/>
            <w:vAlign w:val="center"/>
          </w:tcPr>
          <w:p w:rsidR="00B617A3" w:rsidRPr="00E57D40" w:rsidRDefault="00B617A3" w:rsidP="00E57D40">
            <w:pPr>
              <w:spacing w:after="0"/>
              <w:jc w:val="center"/>
              <w:rPr>
                <w:rFonts w:ascii="Times New Roman" w:hAnsi="Times New Roman" w:cs="Times New Roman"/>
                <w:b/>
              </w:rPr>
            </w:pPr>
            <w:proofErr w:type="spellStart"/>
            <w:r w:rsidRPr="00E57D40">
              <w:rPr>
                <w:rFonts w:ascii="Times New Roman" w:hAnsi="Times New Roman" w:cs="Times New Roman"/>
                <w:b/>
              </w:rPr>
              <w:t>Bentuk</w:t>
            </w:r>
            <w:proofErr w:type="spellEnd"/>
            <w:r w:rsidR="00B143DB">
              <w:rPr>
                <w:rFonts w:ascii="Times New Roman" w:hAnsi="Times New Roman" w:cs="Times New Roman"/>
                <w:b/>
                <w:lang w:val="id-ID"/>
              </w:rPr>
              <w:t xml:space="preserve"> </w:t>
            </w:r>
            <w:proofErr w:type="spellStart"/>
            <w:r w:rsidRPr="00E57D40">
              <w:rPr>
                <w:rFonts w:ascii="Times New Roman" w:hAnsi="Times New Roman" w:cs="Times New Roman"/>
                <w:b/>
              </w:rPr>
              <w:t>Pembelajaran</w:t>
            </w:r>
            <w:proofErr w:type="spellEnd"/>
            <w:r w:rsidRPr="00E57D40">
              <w:rPr>
                <w:rFonts w:ascii="Times New Roman" w:hAnsi="Times New Roman" w:cs="Times New Roman"/>
                <w:b/>
              </w:rPr>
              <w:t>;</w:t>
            </w:r>
          </w:p>
          <w:p w:rsidR="00B617A3" w:rsidRPr="00E57D40" w:rsidRDefault="00B617A3" w:rsidP="00E57D40">
            <w:pPr>
              <w:spacing w:after="0"/>
              <w:jc w:val="center"/>
              <w:rPr>
                <w:rFonts w:ascii="Times New Roman" w:hAnsi="Times New Roman" w:cs="Times New Roman"/>
                <w:b/>
              </w:rPr>
            </w:pPr>
            <w:proofErr w:type="spellStart"/>
            <w:r w:rsidRPr="00E57D40">
              <w:rPr>
                <w:rFonts w:ascii="Times New Roman" w:hAnsi="Times New Roman" w:cs="Times New Roman"/>
                <w:b/>
              </w:rPr>
              <w:t>Metode</w:t>
            </w:r>
            <w:proofErr w:type="spellEnd"/>
            <w:r w:rsidR="00B143DB">
              <w:rPr>
                <w:rFonts w:ascii="Times New Roman" w:hAnsi="Times New Roman" w:cs="Times New Roman"/>
                <w:b/>
                <w:lang w:val="id-ID"/>
              </w:rPr>
              <w:t xml:space="preserve"> </w:t>
            </w:r>
            <w:proofErr w:type="spellStart"/>
            <w:r w:rsidRPr="00E57D40">
              <w:rPr>
                <w:rFonts w:ascii="Times New Roman" w:hAnsi="Times New Roman" w:cs="Times New Roman"/>
                <w:b/>
              </w:rPr>
              <w:t>Pembelajaran</w:t>
            </w:r>
            <w:proofErr w:type="spellEnd"/>
            <w:r w:rsidRPr="00E57D40">
              <w:rPr>
                <w:rFonts w:ascii="Times New Roman" w:hAnsi="Times New Roman" w:cs="Times New Roman"/>
                <w:b/>
              </w:rPr>
              <w:t>;</w:t>
            </w:r>
          </w:p>
          <w:p w:rsidR="00B617A3" w:rsidRPr="00E57D40" w:rsidRDefault="00B617A3" w:rsidP="00E57D40">
            <w:pPr>
              <w:spacing w:after="0"/>
              <w:ind w:left="72"/>
              <w:jc w:val="center"/>
              <w:rPr>
                <w:rFonts w:ascii="Times New Roman" w:hAnsi="Times New Roman" w:cs="Times New Roman"/>
                <w:b/>
              </w:rPr>
            </w:pPr>
            <w:proofErr w:type="spellStart"/>
            <w:r w:rsidRPr="00E57D40">
              <w:rPr>
                <w:rFonts w:ascii="Times New Roman" w:hAnsi="Times New Roman" w:cs="Times New Roman"/>
                <w:b/>
              </w:rPr>
              <w:t>Penugasan</w:t>
            </w:r>
            <w:proofErr w:type="spellEnd"/>
            <w:r w:rsidR="00B143DB">
              <w:rPr>
                <w:rFonts w:ascii="Times New Roman" w:hAnsi="Times New Roman" w:cs="Times New Roman"/>
                <w:b/>
                <w:lang w:val="id-ID"/>
              </w:rPr>
              <w:t xml:space="preserve"> </w:t>
            </w:r>
            <w:proofErr w:type="spellStart"/>
            <w:r w:rsidRPr="00E57D40">
              <w:rPr>
                <w:rFonts w:ascii="Times New Roman" w:hAnsi="Times New Roman" w:cs="Times New Roman"/>
                <w:b/>
              </w:rPr>
              <w:t>Mahasiswa</w:t>
            </w:r>
            <w:proofErr w:type="spellEnd"/>
            <w:r>
              <w:rPr>
                <w:rFonts w:ascii="Times New Roman" w:hAnsi="Times New Roman" w:cs="Times New Roman"/>
                <w:b/>
              </w:rPr>
              <w:t>.</w:t>
            </w:r>
          </w:p>
        </w:tc>
        <w:tc>
          <w:tcPr>
            <w:tcW w:w="2388" w:type="dxa"/>
            <w:vMerge w:val="restart"/>
            <w:shd w:val="clear" w:color="auto" w:fill="ACB9CA" w:themeFill="text2" w:themeFillTint="66"/>
            <w:vAlign w:val="center"/>
          </w:tcPr>
          <w:p w:rsidR="00B617A3" w:rsidRPr="00E57D40" w:rsidRDefault="00B617A3" w:rsidP="00E57D40">
            <w:pPr>
              <w:spacing w:after="0"/>
              <w:ind w:left="77"/>
              <w:jc w:val="center"/>
              <w:rPr>
                <w:rFonts w:ascii="Times New Roman" w:hAnsi="Times New Roman" w:cs="Times New Roman"/>
                <w:b/>
              </w:rPr>
            </w:pPr>
            <w:proofErr w:type="spellStart"/>
            <w:r w:rsidRPr="00E57D40">
              <w:rPr>
                <w:rFonts w:ascii="Times New Roman" w:hAnsi="Times New Roman" w:cs="Times New Roman"/>
                <w:b/>
              </w:rPr>
              <w:t>Materi</w:t>
            </w:r>
            <w:proofErr w:type="spellEnd"/>
            <w:r w:rsidR="00B143DB">
              <w:rPr>
                <w:rFonts w:ascii="Times New Roman" w:hAnsi="Times New Roman" w:cs="Times New Roman"/>
                <w:b/>
                <w:lang w:val="id-ID"/>
              </w:rPr>
              <w:t xml:space="preserve"> </w:t>
            </w:r>
            <w:proofErr w:type="spellStart"/>
            <w:r w:rsidRPr="00E57D40">
              <w:rPr>
                <w:rFonts w:ascii="Times New Roman" w:hAnsi="Times New Roman" w:cs="Times New Roman"/>
                <w:b/>
              </w:rPr>
              <w:t>Pembelajaran</w:t>
            </w:r>
            <w:proofErr w:type="spellEnd"/>
          </w:p>
        </w:tc>
        <w:tc>
          <w:tcPr>
            <w:tcW w:w="1271" w:type="dxa"/>
            <w:vMerge w:val="restart"/>
            <w:shd w:val="clear" w:color="auto" w:fill="ACB9CA" w:themeFill="text2" w:themeFillTint="66"/>
            <w:vAlign w:val="center"/>
          </w:tcPr>
          <w:p w:rsidR="00B617A3" w:rsidRPr="00E57D40" w:rsidRDefault="00B617A3" w:rsidP="00E57D40">
            <w:pPr>
              <w:spacing w:after="0"/>
              <w:jc w:val="center"/>
              <w:rPr>
                <w:rFonts w:ascii="Times New Roman" w:hAnsi="Times New Roman" w:cs="Times New Roman"/>
                <w:b/>
              </w:rPr>
            </w:pPr>
            <w:proofErr w:type="spellStart"/>
            <w:r w:rsidRPr="00E57D40">
              <w:rPr>
                <w:rFonts w:ascii="Times New Roman" w:hAnsi="Times New Roman" w:cs="Times New Roman"/>
                <w:b/>
              </w:rPr>
              <w:t>Bobot</w:t>
            </w:r>
            <w:proofErr w:type="spellEnd"/>
            <w:r w:rsidR="00B143DB">
              <w:rPr>
                <w:rFonts w:ascii="Times New Roman" w:hAnsi="Times New Roman" w:cs="Times New Roman"/>
                <w:b/>
                <w:lang w:val="id-ID"/>
              </w:rPr>
              <w:t xml:space="preserve"> </w:t>
            </w:r>
            <w:proofErr w:type="spellStart"/>
            <w:r w:rsidRPr="00E57D40">
              <w:rPr>
                <w:rFonts w:ascii="Times New Roman" w:hAnsi="Times New Roman" w:cs="Times New Roman"/>
                <w:b/>
              </w:rPr>
              <w:t>Penilaian</w:t>
            </w:r>
            <w:proofErr w:type="spellEnd"/>
          </w:p>
        </w:tc>
      </w:tr>
      <w:tr w:rsidR="00B617A3" w:rsidRPr="00700732" w:rsidTr="00B617A3">
        <w:trPr>
          <w:trHeight w:val="769"/>
          <w:jc w:val="center"/>
        </w:trPr>
        <w:tc>
          <w:tcPr>
            <w:tcW w:w="840" w:type="dxa"/>
            <w:vMerge/>
            <w:vAlign w:val="center"/>
          </w:tcPr>
          <w:p w:rsidR="00B617A3" w:rsidRPr="00E57D40" w:rsidRDefault="00B617A3" w:rsidP="00E57D40">
            <w:pPr>
              <w:spacing w:after="0"/>
              <w:jc w:val="center"/>
              <w:rPr>
                <w:rFonts w:ascii="Times New Roman" w:eastAsiaTheme="minorEastAsia" w:hAnsi="Times New Roman" w:cs="Times New Roman"/>
                <w:b/>
                <w:lang w:val="it-IT"/>
              </w:rPr>
            </w:pPr>
          </w:p>
        </w:tc>
        <w:tc>
          <w:tcPr>
            <w:tcW w:w="2660" w:type="dxa"/>
            <w:vMerge/>
            <w:vAlign w:val="center"/>
          </w:tcPr>
          <w:p w:rsidR="00B617A3" w:rsidRPr="00E57D40" w:rsidRDefault="00B617A3" w:rsidP="00E57D40">
            <w:pPr>
              <w:spacing w:after="0"/>
              <w:jc w:val="center"/>
              <w:rPr>
                <w:rFonts w:ascii="Times New Roman" w:eastAsiaTheme="minorEastAsia" w:hAnsi="Times New Roman" w:cs="Times New Roman"/>
                <w:b/>
                <w:lang w:val="it-IT"/>
              </w:rPr>
            </w:pPr>
          </w:p>
        </w:tc>
        <w:tc>
          <w:tcPr>
            <w:tcW w:w="1789" w:type="dxa"/>
            <w:shd w:val="clear" w:color="auto" w:fill="ACB9CA" w:themeFill="text2" w:themeFillTint="66"/>
            <w:vAlign w:val="center"/>
          </w:tcPr>
          <w:p w:rsidR="00B617A3" w:rsidRPr="00E57D40" w:rsidRDefault="00B617A3" w:rsidP="00E57D40">
            <w:pPr>
              <w:spacing w:after="0"/>
              <w:jc w:val="center"/>
              <w:rPr>
                <w:rFonts w:ascii="Times New Roman" w:hAnsi="Times New Roman" w:cs="Times New Roman"/>
                <w:b/>
              </w:rPr>
            </w:pPr>
            <w:proofErr w:type="spellStart"/>
            <w:r w:rsidRPr="00E57D40">
              <w:rPr>
                <w:rFonts w:ascii="Times New Roman" w:hAnsi="Times New Roman" w:cs="Times New Roman"/>
                <w:b/>
              </w:rPr>
              <w:t>Indikator</w:t>
            </w:r>
            <w:proofErr w:type="spellEnd"/>
          </w:p>
        </w:tc>
        <w:tc>
          <w:tcPr>
            <w:tcW w:w="1690" w:type="dxa"/>
            <w:shd w:val="clear" w:color="auto" w:fill="ACB9CA" w:themeFill="text2" w:themeFillTint="66"/>
            <w:vAlign w:val="center"/>
          </w:tcPr>
          <w:p w:rsidR="00B617A3" w:rsidRPr="00E57D40" w:rsidRDefault="00B617A3" w:rsidP="00E57D40">
            <w:pPr>
              <w:spacing w:after="0"/>
              <w:jc w:val="center"/>
              <w:rPr>
                <w:rFonts w:ascii="Times New Roman" w:hAnsi="Times New Roman" w:cs="Times New Roman"/>
                <w:b/>
              </w:rPr>
            </w:pPr>
            <w:proofErr w:type="spellStart"/>
            <w:r w:rsidRPr="00E57D40">
              <w:rPr>
                <w:rFonts w:ascii="Times New Roman" w:hAnsi="Times New Roman" w:cs="Times New Roman"/>
                <w:b/>
              </w:rPr>
              <w:t>Kriteria</w:t>
            </w:r>
            <w:proofErr w:type="spellEnd"/>
            <w:r w:rsidR="00B143DB">
              <w:rPr>
                <w:rFonts w:ascii="Times New Roman" w:hAnsi="Times New Roman" w:cs="Times New Roman"/>
                <w:b/>
                <w:lang w:val="id-ID"/>
              </w:rPr>
              <w:t xml:space="preserve"> </w:t>
            </w:r>
            <w:r w:rsidRPr="00E57D40">
              <w:rPr>
                <w:rFonts w:ascii="Times New Roman" w:hAnsi="Times New Roman" w:cs="Times New Roman"/>
                <w:b/>
              </w:rPr>
              <w:t>&amp;</w:t>
            </w:r>
            <w:r w:rsidR="00B143DB">
              <w:rPr>
                <w:rFonts w:ascii="Times New Roman" w:hAnsi="Times New Roman" w:cs="Times New Roman"/>
                <w:b/>
                <w:lang w:val="id-ID"/>
              </w:rPr>
              <w:t xml:space="preserve"> </w:t>
            </w:r>
            <w:proofErr w:type="spellStart"/>
            <w:r w:rsidRPr="00E57D40">
              <w:rPr>
                <w:rFonts w:ascii="Times New Roman" w:hAnsi="Times New Roman" w:cs="Times New Roman"/>
                <w:b/>
              </w:rPr>
              <w:t>Bentuk</w:t>
            </w:r>
            <w:proofErr w:type="spellEnd"/>
          </w:p>
        </w:tc>
        <w:tc>
          <w:tcPr>
            <w:tcW w:w="2277" w:type="dxa"/>
            <w:shd w:val="clear" w:color="auto" w:fill="ACB9CA" w:themeFill="text2" w:themeFillTint="66"/>
            <w:vAlign w:val="center"/>
          </w:tcPr>
          <w:p w:rsidR="00B617A3" w:rsidRPr="00E57D40" w:rsidRDefault="00B617A3" w:rsidP="00E57D40">
            <w:pPr>
              <w:spacing w:after="0"/>
              <w:jc w:val="center"/>
              <w:rPr>
                <w:rFonts w:ascii="Times New Roman" w:hAnsi="Times New Roman" w:cs="Times New Roman"/>
                <w:b/>
              </w:rPr>
            </w:pPr>
            <w:proofErr w:type="spellStart"/>
            <w:r w:rsidRPr="00E57D40">
              <w:rPr>
                <w:rFonts w:ascii="Times New Roman" w:hAnsi="Times New Roman" w:cs="Times New Roman"/>
                <w:b/>
              </w:rPr>
              <w:t>TatapMuka</w:t>
            </w:r>
            <w:proofErr w:type="spellEnd"/>
            <w:r w:rsidRPr="00E57D40">
              <w:rPr>
                <w:rFonts w:ascii="Times New Roman" w:hAnsi="Times New Roman" w:cs="Times New Roman"/>
                <w:b/>
              </w:rPr>
              <w:t xml:space="preserve"> (Luring)</w:t>
            </w:r>
          </w:p>
        </w:tc>
        <w:tc>
          <w:tcPr>
            <w:tcW w:w="2678" w:type="dxa"/>
            <w:shd w:val="clear" w:color="auto" w:fill="ACB9CA" w:themeFill="text2" w:themeFillTint="66"/>
            <w:vAlign w:val="center"/>
          </w:tcPr>
          <w:p w:rsidR="00B617A3" w:rsidRPr="00E57D40" w:rsidRDefault="00B617A3" w:rsidP="00E57D40">
            <w:pPr>
              <w:spacing w:after="0"/>
              <w:ind w:left="72"/>
              <w:jc w:val="center"/>
              <w:rPr>
                <w:rFonts w:ascii="Times New Roman" w:hAnsi="Times New Roman" w:cs="Times New Roman"/>
                <w:b/>
              </w:rPr>
            </w:pPr>
            <w:r w:rsidRPr="00E57D40">
              <w:rPr>
                <w:rFonts w:ascii="Times New Roman" w:hAnsi="Times New Roman" w:cs="Times New Roman"/>
                <w:b/>
              </w:rPr>
              <w:t>Daring (Online)</w:t>
            </w:r>
          </w:p>
        </w:tc>
        <w:tc>
          <w:tcPr>
            <w:tcW w:w="2388" w:type="dxa"/>
            <w:vMerge/>
            <w:vAlign w:val="center"/>
          </w:tcPr>
          <w:p w:rsidR="00B617A3" w:rsidRPr="00E57D40" w:rsidRDefault="00B617A3" w:rsidP="00E57D40">
            <w:pPr>
              <w:spacing w:after="0"/>
              <w:ind w:left="77"/>
              <w:jc w:val="center"/>
              <w:rPr>
                <w:rFonts w:ascii="Times New Roman" w:hAnsi="Times New Roman" w:cs="Times New Roman"/>
                <w:b/>
              </w:rPr>
            </w:pPr>
          </w:p>
        </w:tc>
        <w:tc>
          <w:tcPr>
            <w:tcW w:w="1271" w:type="dxa"/>
            <w:vMerge/>
            <w:vAlign w:val="center"/>
          </w:tcPr>
          <w:p w:rsidR="00B617A3" w:rsidRPr="00E57D40" w:rsidRDefault="00B617A3" w:rsidP="00E57D40">
            <w:pPr>
              <w:spacing w:after="0"/>
              <w:jc w:val="center"/>
              <w:rPr>
                <w:rFonts w:ascii="Times New Roman" w:hAnsi="Times New Roman" w:cs="Times New Roman"/>
                <w:b/>
              </w:rPr>
            </w:pPr>
          </w:p>
        </w:tc>
      </w:tr>
      <w:tr w:rsidR="00D10F4B" w:rsidRPr="00700732" w:rsidTr="00B0649E">
        <w:trPr>
          <w:trHeight w:val="70"/>
          <w:jc w:val="center"/>
        </w:trPr>
        <w:tc>
          <w:tcPr>
            <w:tcW w:w="840" w:type="dxa"/>
          </w:tcPr>
          <w:p w:rsidR="004F596E" w:rsidRPr="00E57D40" w:rsidRDefault="004F596E" w:rsidP="00E57D40">
            <w:pPr>
              <w:spacing w:after="0"/>
              <w:jc w:val="center"/>
              <w:rPr>
                <w:rFonts w:ascii="Times New Roman" w:eastAsiaTheme="minorEastAsia" w:hAnsi="Times New Roman" w:cs="Times New Roman"/>
                <w:b/>
                <w:lang w:val="it-IT"/>
              </w:rPr>
            </w:pPr>
            <w:r w:rsidRPr="00E57D40">
              <w:rPr>
                <w:rFonts w:ascii="Times New Roman" w:eastAsiaTheme="minorEastAsia" w:hAnsi="Times New Roman" w:cs="Times New Roman"/>
                <w:b/>
                <w:lang w:val="it-IT"/>
              </w:rPr>
              <w:t>1</w:t>
            </w:r>
          </w:p>
        </w:tc>
        <w:tc>
          <w:tcPr>
            <w:tcW w:w="2660" w:type="dxa"/>
          </w:tcPr>
          <w:p w:rsidR="004F596E" w:rsidRPr="00E57D40" w:rsidRDefault="004F596E" w:rsidP="00E57D40">
            <w:pPr>
              <w:spacing w:after="0"/>
              <w:jc w:val="center"/>
              <w:rPr>
                <w:rFonts w:ascii="Times New Roman" w:eastAsiaTheme="minorEastAsia" w:hAnsi="Times New Roman" w:cs="Times New Roman"/>
                <w:b/>
                <w:lang w:val="it-IT"/>
              </w:rPr>
            </w:pPr>
            <w:r w:rsidRPr="00E57D40">
              <w:rPr>
                <w:rFonts w:ascii="Times New Roman" w:eastAsiaTheme="minorEastAsia" w:hAnsi="Times New Roman" w:cs="Times New Roman"/>
                <w:b/>
                <w:lang w:val="it-IT"/>
              </w:rPr>
              <w:t>2</w:t>
            </w:r>
          </w:p>
        </w:tc>
        <w:tc>
          <w:tcPr>
            <w:tcW w:w="1789" w:type="dxa"/>
          </w:tcPr>
          <w:p w:rsidR="004F596E" w:rsidRPr="00E57D40" w:rsidRDefault="004F596E" w:rsidP="00E57D40">
            <w:pPr>
              <w:spacing w:after="0"/>
              <w:jc w:val="center"/>
              <w:rPr>
                <w:rFonts w:ascii="Times New Roman" w:hAnsi="Times New Roman" w:cs="Times New Roman"/>
                <w:b/>
              </w:rPr>
            </w:pPr>
            <w:r w:rsidRPr="00E57D40">
              <w:rPr>
                <w:rFonts w:ascii="Times New Roman" w:eastAsiaTheme="minorEastAsia" w:hAnsi="Times New Roman" w:cs="Times New Roman"/>
                <w:b/>
                <w:lang w:val="it-IT"/>
              </w:rPr>
              <w:t>3</w:t>
            </w:r>
          </w:p>
        </w:tc>
        <w:tc>
          <w:tcPr>
            <w:tcW w:w="1690" w:type="dxa"/>
          </w:tcPr>
          <w:p w:rsidR="004F596E" w:rsidRPr="00E57D40" w:rsidRDefault="004F596E" w:rsidP="00E57D40">
            <w:pPr>
              <w:spacing w:after="0"/>
              <w:jc w:val="center"/>
              <w:rPr>
                <w:rFonts w:ascii="Times New Roman" w:hAnsi="Times New Roman" w:cs="Times New Roman"/>
                <w:b/>
              </w:rPr>
            </w:pPr>
            <w:r w:rsidRPr="00E57D40">
              <w:rPr>
                <w:rFonts w:ascii="Times New Roman" w:eastAsiaTheme="minorEastAsia" w:hAnsi="Times New Roman" w:cs="Times New Roman"/>
                <w:b/>
                <w:lang w:val="it-IT"/>
              </w:rPr>
              <w:t>4</w:t>
            </w:r>
          </w:p>
        </w:tc>
        <w:tc>
          <w:tcPr>
            <w:tcW w:w="2277" w:type="dxa"/>
          </w:tcPr>
          <w:p w:rsidR="004F596E" w:rsidRPr="00E57D40" w:rsidRDefault="004F596E" w:rsidP="00E57D40">
            <w:pPr>
              <w:spacing w:after="0"/>
              <w:jc w:val="center"/>
              <w:rPr>
                <w:rFonts w:ascii="Times New Roman" w:hAnsi="Times New Roman" w:cs="Times New Roman"/>
                <w:b/>
              </w:rPr>
            </w:pPr>
            <w:r w:rsidRPr="00E57D40">
              <w:rPr>
                <w:rFonts w:ascii="Times New Roman" w:eastAsiaTheme="minorEastAsia" w:hAnsi="Times New Roman" w:cs="Times New Roman"/>
                <w:b/>
                <w:lang w:val="it-IT"/>
              </w:rPr>
              <w:t>5</w:t>
            </w:r>
          </w:p>
        </w:tc>
        <w:tc>
          <w:tcPr>
            <w:tcW w:w="2678" w:type="dxa"/>
          </w:tcPr>
          <w:p w:rsidR="004F596E" w:rsidRPr="00E57D40" w:rsidRDefault="004F596E" w:rsidP="00E57D40">
            <w:pPr>
              <w:spacing w:after="0"/>
              <w:ind w:left="72"/>
              <w:jc w:val="center"/>
              <w:rPr>
                <w:rFonts w:ascii="Times New Roman" w:hAnsi="Times New Roman" w:cs="Times New Roman"/>
                <w:b/>
              </w:rPr>
            </w:pPr>
            <w:r w:rsidRPr="00E57D40">
              <w:rPr>
                <w:rFonts w:ascii="Times New Roman" w:eastAsiaTheme="minorEastAsia" w:hAnsi="Times New Roman" w:cs="Times New Roman"/>
                <w:b/>
                <w:lang w:val="it-IT"/>
              </w:rPr>
              <w:t>6</w:t>
            </w:r>
          </w:p>
        </w:tc>
        <w:tc>
          <w:tcPr>
            <w:tcW w:w="2388" w:type="dxa"/>
          </w:tcPr>
          <w:p w:rsidR="004F596E" w:rsidRPr="00E57D40" w:rsidRDefault="004F596E" w:rsidP="00E57D40">
            <w:pPr>
              <w:spacing w:after="0"/>
              <w:ind w:left="77"/>
              <w:jc w:val="center"/>
              <w:rPr>
                <w:rFonts w:ascii="Times New Roman" w:hAnsi="Times New Roman" w:cs="Times New Roman"/>
                <w:b/>
              </w:rPr>
            </w:pPr>
            <w:r w:rsidRPr="00E57D40">
              <w:rPr>
                <w:rFonts w:ascii="Times New Roman" w:eastAsiaTheme="minorEastAsia" w:hAnsi="Times New Roman" w:cs="Times New Roman"/>
                <w:b/>
                <w:lang w:val="it-IT"/>
              </w:rPr>
              <w:t>7</w:t>
            </w:r>
          </w:p>
        </w:tc>
        <w:tc>
          <w:tcPr>
            <w:tcW w:w="1271" w:type="dxa"/>
          </w:tcPr>
          <w:p w:rsidR="004F596E" w:rsidRPr="00E57D40" w:rsidRDefault="004F596E" w:rsidP="00E57D40">
            <w:pPr>
              <w:spacing w:after="0"/>
              <w:jc w:val="center"/>
              <w:rPr>
                <w:rFonts w:ascii="Times New Roman" w:hAnsi="Times New Roman" w:cs="Times New Roman"/>
                <w:b/>
              </w:rPr>
            </w:pPr>
            <w:r w:rsidRPr="00E57D40">
              <w:rPr>
                <w:rFonts w:ascii="Times New Roman" w:eastAsiaTheme="minorEastAsia" w:hAnsi="Times New Roman" w:cs="Times New Roman"/>
                <w:b/>
                <w:lang w:val="it-IT"/>
              </w:rPr>
              <w:t>8</w:t>
            </w:r>
          </w:p>
        </w:tc>
      </w:tr>
      <w:tr w:rsidR="00D10F4B" w:rsidRPr="00700732" w:rsidTr="00B0649E">
        <w:trPr>
          <w:jc w:val="center"/>
        </w:trPr>
        <w:tc>
          <w:tcPr>
            <w:tcW w:w="840" w:type="dxa"/>
          </w:tcPr>
          <w:p w:rsidR="004F596E" w:rsidRPr="00E57D40" w:rsidRDefault="004F596E" w:rsidP="00E57D40">
            <w:pPr>
              <w:spacing w:after="0"/>
              <w:jc w:val="center"/>
              <w:rPr>
                <w:rFonts w:ascii="Times New Roman" w:eastAsiaTheme="minorEastAsia" w:hAnsi="Times New Roman" w:cs="Times New Roman"/>
                <w:lang w:val="it-IT"/>
              </w:rPr>
            </w:pPr>
            <w:r w:rsidRPr="00E57D40">
              <w:rPr>
                <w:rFonts w:ascii="Times New Roman" w:eastAsiaTheme="minorEastAsia" w:hAnsi="Times New Roman" w:cs="Times New Roman"/>
                <w:lang w:val="it-IT"/>
              </w:rPr>
              <w:t>1</w:t>
            </w:r>
          </w:p>
        </w:tc>
        <w:tc>
          <w:tcPr>
            <w:tcW w:w="2660" w:type="dxa"/>
          </w:tcPr>
          <w:p w:rsidR="004F596E" w:rsidRPr="00E57D40" w:rsidRDefault="004F596E" w:rsidP="00E57D40">
            <w:pPr>
              <w:spacing w:after="0"/>
              <w:rPr>
                <w:rFonts w:ascii="Times New Roman" w:eastAsiaTheme="minorEastAsia" w:hAnsi="Times New Roman" w:cs="Times New Roman"/>
                <w:lang w:val="it-IT"/>
              </w:rPr>
            </w:pPr>
          </w:p>
        </w:tc>
        <w:tc>
          <w:tcPr>
            <w:tcW w:w="1789" w:type="dxa"/>
          </w:tcPr>
          <w:p w:rsidR="009D7B8E" w:rsidRPr="00893C42" w:rsidRDefault="009D7B8E" w:rsidP="00893C42">
            <w:pPr>
              <w:spacing w:after="0"/>
              <w:jc w:val="both"/>
              <w:rPr>
                <w:rFonts w:ascii="Times New Roman" w:eastAsiaTheme="minorEastAsia" w:hAnsi="Times New Roman" w:cs="Times New Roman"/>
                <w:lang w:val="it-IT"/>
              </w:rPr>
            </w:pPr>
          </w:p>
        </w:tc>
        <w:tc>
          <w:tcPr>
            <w:tcW w:w="1690" w:type="dxa"/>
          </w:tcPr>
          <w:p w:rsidR="00047AEF" w:rsidRPr="00893C42" w:rsidRDefault="00047AEF" w:rsidP="00893C42">
            <w:pPr>
              <w:spacing w:after="0"/>
              <w:rPr>
                <w:rFonts w:ascii="Times New Roman" w:eastAsiaTheme="minorEastAsia" w:hAnsi="Times New Roman" w:cs="Times New Roman"/>
                <w:lang w:val="it-IT"/>
              </w:rPr>
            </w:pPr>
          </w:p>
        </w:tc>
        <w:tc>
          <w:tcPr>
            <w:tcW w:w="2277" w:type="dxa"/>
          </w:tcPr>
          <w:p w:rsidR="00D64B36" w:rsidRPr="00893C42" w:rsidRDefault="00D64B36" w:rsidP="00893C42">
            <w:pPr>
              <w:spacing w:after="0"/>
              <w:rPr>
                <w:rFonts w:ascii="Times New Roman" w:eastAsiaTheme="minorEastAsia" w:hAnsi="Times New Roman" w:cs="Times New Roman"/>
                <w:b/>
                <w:bCs/>
                <w:lang w:val="it-IT"/>
              </w:rPr>
            </w:pPr>
          </w:p>
        </w:tc>
        <w:tc>
          <w:tcPr>
            <w:tcW w:w="2678" w:type="dxa"/>
          </w:tcPr>
          <w:p w:rsidR="004F596E" w:rsidRPr="00E57D40" w:rsidRDefault="004F596E" w:rsidP="00E57D40">
            <w:pPr>
              <w:spacing w:after="0"/>
              <w:rPr>
                <w:rFonts w:ascii="Times New Roman" w:eastAsiaTheme="minorEastAsia" w:hAnsi="Times New Roman" w:cs="Times New Roman"/>
                <w:lang w:val="it-IT"/>
              </w:rPr>
            </w:pPr>
          </w:p>
        </w:tc>
        <w:tc>
          <w:tcPr>
            <w:tcW w:w="2388" w:type="dxa"/>
          </w:tcPr>
          <w:p w:rsidR="004F596E" w:rsidRPr="00E57D40" w:rsidRDefault="004F596E" w:rsidP="00E57D40">
            <w:pPr>
              <w:spacing w:after="0"/>
              <w:ind w:left="5"/>
              <w:jc w:val="center"/>
              <w:rPr>
                <w:rFonts w:ascii="Times New Roman" w:hAnsi="Times New Roman" w:cs="Times New Roman"/>
              </w:rPr>
            </w:pPr>
          </w:p>
        </w:tc>
        <w:tc>
          <w:tcPr>
            <w:tcW w:w="1271" w:type="dxa"/>
          </w:tcPr>
          <w:p w:rsidR="004F596E" w:rsidRPr="00E57D40" w:rsidRDefault="004F596E" w:rsidP="00E57D40">
            <w:pPr>
              <w:spacing w:after="0"/>
              <w:jc w:val="center"/>
              <w:rPr>
                <w:rFonts w:ascii="Times New Roman" w:eastAsiaTheme="minorEastAsia" w:hAnsi="Times New Roman" w:cs="Times New Roman"/>
                <w:lang w:val="it-IT"/>
              </w:rPr>
            </w:pPr>
          </w:p>
        </w:tc>
      </w:tr>
      <w:tr w:rsidR="00D10F4B" w:rsidRPr="00700732" w:rsidTr="00B0649E">
        <w:trPr>
          <w:jc w:val="center"/>
        </w:trPr>
        <w:tc>
          <w:tcPr>
            <w:tcW w:w="840" w:type="dxa"/>
          </w:tcPr>
          <w:p w:rsidR="00D64B36" w:rsidRPr="00E57D40" w:rsidRDefault="00D64B36" w:rsidP="00D64B36">
            <w:pPr>
              <w:spacing w:after="0"/>
              <w:jc w:val="center"/>
              <w:rPr>
                <w:rFonts w:ascii="Times New Roman" w:eastAsiaTheme="minorEastAsia" w:hAnsi="Times New Roman" w:cs="Times New Roman"/>
                <w:lang w:val="id-ID"/>
              </w:rPr>
            </w:pPr>
            <w:r w:rsidRPr="00E57D40">
              <w:rPr>
                <w:rFonts w:ascii="Times New Roman" w:eastAsiaTheme="minorEastAsia" w:hAnsi="Times New Roman" w:cs="Times New Roman"/>
                <w:lang w:val="it-IT"/>
              </w:rPr>
              <w:t>2</w:t>
            </w:r>
          </w:p>
        </w:tc>
        <w:tc>
          <w:tcPr>
            <w:tcW w:w="2660" w:type="dxa"/>
          </w:tcPr>
          <w:p w:rsidR="00D64B36" w:rsidRPr="00E57D40" w:rsidRDefault="00D64B36" w:rsidP="00D64B36">
            <w:pPr>
              <w:spacing w:after="0"/>
              <w:rPr>
                <w:rFonts w:ascii="Times New Roman" w:hAnsi="Times New Roman" w:cs="Times New Roman"/>
              </w:rPr>
            </w:pPr>
          </w:p>
        </w:tc>
        <w:tc>
          <w:tcPr>
            <w:tcW w:w="1789" w:type="dxa"/>
          </w:tcPr>
          <w:p w:rsidR="00D64B36" w:rsidRPr="00893C42" w:rsidRDefault="00D64B36" w:rsidP="00893C42">
            <w:pPr>
              <w:spacing w:after="0"/>
              <w:jc w:val="both"/>
              <w:rPr>
                <w:rFonts w:ascii="Times New Roman" w:eastAsiaTheme="minorEastAsia" w:hAnsi="Times New Roman" w:cs="Times New Roman"/>
                <w:lang w:val="it-IT"/>
              </w:rPr>
            </w:pPr>
          </w:p>
        </w:tc>
        <w:tc>
          <w:tcPr>
            <w:tcW w:w="1690" w:type="dxa"/>
          </w:tcPr>
          <w:p w:rsidR="00D64B36" w:rsidRPr="00893C42" w:rsidRDefault="00D64B36" w:rsidP="00893C42">
            <w:pPr>
              <w:spacing w:after="0"/>
              <w:rPr>
                <w:rFonts w:ascii="Times New Roman" w:eastAsiaTheme="minorEastAsia" w:hAnsi="Times New Roman" w:cs="Times New Roman"/>
                <w:lang w:val="it-IT"/>
              </w:rPr>
            </w:pPr>
          </w:p>
        </w:tc>
        <w:tc>
          <w:tcPr>
            <w:tcW w:w="2277" w:type="dxa"/>
          </w:tcPr>
          <w:p w:rsidR="00D64B36" w:rsidRPr="00D64B36" w:rsidRDefault="00D64B36" w:rsidP="00D64B36">
            <w:pPr>
              <w:spacing w:after="0"/>
              <w:ind w:left="277"/>
              <w:rPr>
                <w:rFonts w:ascii="Times New Roman" w:eastAsiaTheme="minorEastAsia" w:hAnsi="Times New Roman" w:cs="Times New Roman"/>
                <w:b/>
                <w:bCs/>
                <w:lang w:val="it-IT"/>
              </w:rPr>
            </w:pPr>
          </w:p>
        </w:tc>
        <w:tc>
          <w:tcPr>
            <w:tcW w:w="2678" w:type="dxa"/>
          </w:tcPr>
          <w:p w:rsidR="00D64B36" w:rsidRPr="00E57D40" w:rsidRDefault="00D64B36" w:rsidP="00D64B36">
            <w:pPr>
              <w:spacing w:after="0"/>
              <w:rPr>
                <w:rFonts w:ascii="Times New Roman" w:hAnsi="Times New Roman" w:cs="Times New Roman"/>
                <w:lang w:val="id-ID"/>
              </w:rPr>
            </w:pPr>
          </w:p>
        </w:tc>
        <w:tc>
          <w:tcPr>
            <w:tcW w:w="2388" w:type="dxa"/>
          </w:tcPr>
          <w:p w:rsidR="00D64B36" w:rsidRPr="00E57D40" w:rsidRDefault="00D64B36" w:rsidP="00D64B36">
            <w:pPr>
              <w:spacing w:after="0"/>
              <w:rPr>
                <w:rFonts w:ascii="Times New Roman" w:hAnsi="Times New Roman" w:cs="Times New Roman"/>
              </w:rPr>
            </w:pPr>
          </w:p>
        </w:tc>
        <w:tc>
          <w:tcPr>
            <w:tcW w:w="1271" w:type="dxa"/>
          </w:tcPr>
          <w:p w:rsidR="00D64B36" w:rsidRPr="00E57D40" w:rsidRDefault="00D64B36" w:rsidP="00D64B36">
            <w:pPr>
              <w:spacing w:after="0"/>
              <w:jc w:val="center"/>
              <w:rPr>
                <w:rFonts w:ascii="Times New Roman" w:eastAsiaTheme="minorEastAsia" w:hAnsi="Times New Roman" w:cs="Times New Roman"/>
                <w:lang w:val="id-ID"/>
              </w:rPr>
            </w:pPr>
          </w:p>
        </w:tc>
      </w:tr>
      <w:tr w:rsidR="00D10F4B" w:rsidRPr="00700732" w:rsidTr="00B0649E">
        <w:trPr>
          <w:jc w:val="center"/>
        </w:trPr>
        <w:tc>
          <w:tcPr>
            <w:tcW w:w="840" w:type="dxa"/>
          </w:tcPr>
          <w:p w:rsidR="00D10F4B" w:rsidRPr="00E57D40" w:rsidRDefault="00893C42" w:rsidP="00D10F4B">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t>...</w:t>
            </w:r>
          </w:p>
        </w:tc>
        <w:tc>
          <w:tcPr>
            <w:tcW w:w="2660" w:type="dxa"/>
          </w:tcPr>
          <w:p w:rsidR="00D10F4B" w:rsidRPr="00E57D40" w:rsidRDefault="00D10F4B" w:rsidP="00D10F4B">
            <w:pPr>
              <w:spacing w:after="0"/>
              <w:rPr>
                <w:rFonts w:ascii="Times New Roman" w:hAnsi="Times New Roman" w:cs="Times New Roman"/>
                <w:lang w:val="id-ID"/>
              </w:rPr>
            </w:pPr>
          </w:p>
        </w:tc>
        <w:tc>
          <w:tcPr>
            <w:tcW w:w="1789" w:type="dxa"/>
          </w:tcPr>
          <w:p w:rsidR="00D10F4B" w:rsidRPr="00893C42" w:rsidRDefault="00D10F4B" w:rsidP="00893C42">
            <w:pPr>
              <w:spacing w:after="0"/>
              <w:jc w:val="both"/>
              <w:rPr>
                <w:rFonts w:ascii="Times New Roman" w:eastAsia="Times New Roman" w:hAnsi="Times New Roman" w:cs="Times New Roman"/>
                <w:lang w:val="id-ID"/>
              </w:rPr>
            </w:pPr>
          </w:p>
        </w:tc>
        <w:tc>
          <w:tcPr>
            <w:tcW w:w="1690" w:type="dxa"/>
          </w:tcPr>
          <w:p w:rsidR="00D10F4B" w:rsidRPr="00893C42" w:rsidRDefault="00D10F4B" w:rsidP="00893C42">
            <w:pPr>
              <w:spacing w:after="0"/>
              <w:rPr>
                <w:rFonts w:ascii="Times New Roman" w:eastAsiaTheme="minorEastAsia" w:hAnsi="Times New Roman" w:cs="Times New Roman"/>
                <w:lang w:val="it-IT"/>
              </w:rPr>
            </w:pPr>
          </w:p>
        </w:tc>
        <w:tc>
          <w:tcPr>
            <w:tcW w:w="2277" w:type="dxa"/>
          </w:tcPr>
          <w:p w:rsidR="00D10F4B" w:rsidRPr="00E57D40" w:rsidRDefault="00D10F4B" w:rsidP="00D10F4B">
            <w:pPr>
              <w:spacing w:after="0"/>
              <w:ind w:left="277"/>
              <w:rPr>
                <w:rFonts w:ascii="Times New Roman" w:hAnsi="Times New Roman" w:cs="Times New Roman"/>
                <w:lang w:val="id-ID"/>
              </w:rPr>
            </w:pPr>
          </w:p>
        </w:tc>
        <w:tc>
          <w:tcPr>
            <w:tcW w:w="2678" w:type="dxa"/>
          </w:tcPr>
          <w:p w:rsidR="00D10F4B" w:rsidRPr="00E57D40" w:rsidRDefault="00D10F4B" w:rsidP="00D10F4B">
            <w:pPr>
              <w:spacing w:after="0"/>
              <w:rPr>
                <w:rFonts w:ascii="Times New Roman" w:hAnsi="Times New Roman" w:cs="Times New Roman"/>
                <w:lang w:val="id-ID"/>
              </w:rPr>
            </w:pPr>
          </w:p>
        </w:tc>
        <w:tc>
          <w:tcPr>
            <w:tcW w:w="2388" w:type="dxa"/>
          </w:tcPr>
          <w:p w:rsidR="00D10F4B" w:rsidRPr="00E57D40" w:rsidRDefault="00D10F4B" w:rsidP="00D10F4B">
            <w:pPr>
              <w:spacing w:after="0"/>
              <w:jc w:val="both"/>
              <w:rPr>
                <w:rFonts w:ascii="Times New Roman" w:hAnsi="Times New Roman" w:cs="Times New Roman"/>
              </w:rPr>
            </w:pPr>
          </w:p>
        </w:tc>
        <w:tc>
          <w:tcPr>
            <w:tcW w:w="1271" w:type="dxa"/>
          </w:tcPr>
          <w:p w:rsidR="00D10F4B" w:rsidRPr="00E57D40" w:rsidRDefault="00D10F4B" w:rsidP="00D10F4B">
            <w:pPr>
              <w:spacing w:after="0"/>
              <w:jc w:val="center"/>
              <w:rPr>
                <w:rFonts w:ascii="Times New Roman" w:eastAsiaTheme="minorEastAsia" w:hAnsi="Times New Roman" w:cs="Times New Roman"/>
                <w:lang w:val="it-IT"/>
              </w:rPr>
            </w:pPr>
          </w:p>
        </w:tc>
      </w:tr>
      <w:tr w:rsidR="00D10F4B" w:rsidRPr="00700732" w:rsidTr="00B0649E">
        <w:trPr>
          <w:jc w:val="center"/>
        </w:trPr>
        <w:tc>
          <w:tcPr>
            <w:tcW w:w="840" w:type="dxa"/>
          </w:tcPr>
          <w:p w:rsidR="00D10F4B" w:rsidRPr="00E57D40" w:rsidRDefault="00D10F4B" w:rsidP="00D10F4B">
            <w:pPr>
              <w:spacing w:after="0"/>
              <w:jc w:val="center"/>
              <w:rPr>
                <w:rFonts w:ascii="Times New Roman" w:eastAsiaTheme="minorEastAsia" w:hAnsi="Times New Roman" w:cs="Times New Roman"/>
                <w:lang w:val="it-IT"/>
              </w:rPr>
            </w:pPr>
            <w:r w:rsidRPr="00E57D40">
              <w:rPr>
                <w:rFonts w:ascii="Times New Roman" w:eastAsiaTheme="minorEastAsia" w:hAnsi="Times New Roman" w:cs="Times New Roman"/>
                <w:lang w:val="it-IT"/>
              </w:rPr>
              <w:t>8</w:t>
            </w:r>
          </w:p>
        </w:tc>
        <w:tc>
          <w:tcPr>
            <w:tcW w:w="14753" w:type="dxa"/>
            <w:gridSpan w:val="7"/>
          </w:tcPr>
          <w:p w:rsidR="00D10F4B" w:rsidRPr="00E57D40" w:rsidRDefault="00D10F4B" w:rsidP="00D10F4B">
            <w:pPr>
              <w:spacing w:after="0"/>
              <w:jc w:val="center"/>
              <w:rPr>
                <w:rFonts w:ascii="Times New Roman" w:eastAsiaTheme="minorEastAsia" w:hAnsi="Times New Roman" w:cs="Times New Roman"/>
                <w:b/>
                <w:bCs/>
                <w:lang w:val="it-IT"/>
              </w:rPr>
            </w:pPr>
            <w:r w:rsidRPr="00E57D40">
              <w:rPr>
                <w:rFonts w:ascii="Times New Roman" w:eastAsiaTheme="minorEastAsia" w:hAnsi="Times New Roman" w:cs="Times New Roman"/>
                <w:b/>
                <w:bCs/>
                <w:lang w:val="it-IT"/>
              </w:rPr>
              <w:t>Ujian Tengah Semester (UTS)</w:t>
            </w:r>
          </w:p>
        </w:tc>
      </w:tr>
      <w:tr w:rsidR="00D10F4B" w:rsidRPr="00700732" w:rsidTr="00B0649E">
        <w:trPr>
          <w:jc w:val="center"/>
        </w:trPr>
        <w:tc>
          <w:tcPr>
            <w:tcW w:w="840" w:type="dxa"/>
          </w:tcPr>
          <w:p w:rsidR="00D10F4B" w:rsidRPr="00E57D40" w:rsidRDefault="00893C42" w:rsidP="00D10F4B">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t>9</w:t>
            </w:r>
          </w:p>
        </w:tc>
        <w:tc>
          <w:tcPr>
            <w:tcW w:w="2660" w:type="dxa"/>
          </w:tcPr>
          <w:p w:rsidR="00D10F4B" w:rsidRPr="00E57D40" w:rsidRDefault="00D10F4B" w:rsidP="00D10F4B">
            <w:pPr>
              <w:spacing w:after="0"/>
              <w:rPr>
                <w:rFonts w:ascii="Times New Roman" w:hAnsi="Times New Roman" w:cs="Times New Roman"/>
                <w:lang w:val="id-ID"/>
              </w:rPr>
            </w:pPr>
          </w:p>
        </w:tc>
        <w:tc>
          <w:tcPr>
            <w:tcW w:w="1789" w:type="dxa"/>
          </w:tcPr>
          <w:p w:rsidR="00D10F4B" w:rsidRPr="00893C42" w:rsidRDefault="00D10F4B" w:rsidP="00893C42">
            <w:pPr>
              <w:spacing w:after="0"/>
              <w:jc w:val="both"/>
              <w:rPr>
                <w:rFonts w:ascii="Times New Roman" w:eastAsia="Times New Roman" w:hAnsi="Times New Roman" w:cs="Times New Roman"/>
                <w:lang w:val="id-ID"/>
              </w:rPr>
            </w:pPr>
          </w:p>
        </w:tc>
        <w:tc>
          <w:tcPr>
            <w:tcW w:w="1690" w:type="dxa"/>
          </w:tcPr>
          <w:p w:rsidR="00D10F4B" w:rsidRPr="00893C42" w:rsidRDefault="00D10F4B" w:rsidP="00893C42">
            <w:pPr>
              <w:spacing w:after="0"/>
              <w:rPr>
                <w:rFonts w:ascii="Times New Roman" w:eastAsiaTheme="minorEastAsia" w:hAnsi="Times New Roman" w:cs="Times New Roman"/>
                <w:lang w:val="it-IT"/>
              </w:rPr>
            </w:pPr>
          </w:p>
        </w:tc>
        <w:tc>
          <w:tcPr>
            <w:tcW w:w="2277" w:type="dxa"/>
          </w:tcPr>
          <w:p w:rsidR="00D10F4B" w:rsidRPr="00E57D40" w:rsidRDefault="00D10F4B" w:rsidP="00D10F4B">
            <w:pPr>
              <w:spacing w:after="0"/>
              <w:rPr>
                <w:rFonts w:ascii="Times New Roman" w:hAnsi="Times New Roman" w:cs="Times New Roman"/>
                <w:lang w:val="id-ID"/>
              </w:rPr>
            </w:pPr>
          </w:p>
        </w:tc>
        <w:tc>
          <w:tcPr>
            <w:tcW w:w="2678" w:type="dxa"/>
          </w:tcPr>
          <w:p w:rsidR="00D10F4B" w:rsidRPr="00D10F4B" w:rsidRDefault="00D10F4B" w:rsidP="00D10F4B">
            <w:pPr>
              <w:pStyle w:val="ListParagraph"/>
              <w:numPr>
                <w:ilvl w:val="0"/>
                <w:numId w:val="32"/>
              </w:numPr>
              <w:spacing w:after="0"/>
              <w:ind w:left="277" w:hanging="218"/>
              <w:rPr>
                <w:rFonts w:ascii="Times New Roman" w:eastAsiaTheme="minorEastAsia" w:hAnsi="Times New Roman" w:cs="Times New Roman"/>
                <w:b/>
                <w:bCs/>
                <w:lang w:val="it-IT"/>
              </w:rPr>
            </w:pPr>
          </w:p>
        </w:tc>
        <w:tc>
          <w:tcPr>
            <w:tcW w:w="2388" w:type="dxa"/>
          </w:tcPr>
          <w:p w:rsidR="00D10F4B" w:rsidRPr="00E57D40" w:rsidRDefault="00D10F4B" w:rsidP="00D10F4B">
            <w:pPr>
              <w:spacing w:after="0"/>
              <w:jc w:val="both"/>
              <w:rPr>
                <w:rFonts w:ascii="Times New Roman" w:hAnsi="Times New Roman" w:cs="Times New Roman"/>
              </w:rPr>
            </w:pPr>
          </w:p>
        </w:tc>
        <w:tc>
          <w:tcPr>
            <w:tcW w:w="1271" w:type="dxa"/>
          </w:tcPr>
          <w:p w:rsidR="00D10F4B" w:rsidRPr="00E57D40" w:rsidRDefault="00D10F4B" w:rsidP="00D10F4B">
            <w:pPr>
              <w:spacing w:after="0"/>
              <w:jc w:val="center"/>
              <w:rPr>
                <w:rFonts w:ascii="Times New Roman" w:eastAsiaTheme="minorEastAsia" w:hAnsi="Times New Roman" w:cs="Times New Roman"/>
                <w:lang w:val="it-IT"/>
              </w:rPr>
            </w:pPr>
          </w:p>
        </w:tc>
      </w:tr>
      <w:tr w:rsidR="00D10F4B" w:rsidRPr="00700732" w:rsidTr="00B0649E">
        <w:trPr>
          <w:jc w:val="center"/>
        </w:trPr>
        <w:tc>
          <w:tcPr>
            <w:tcW w:w="840" w:type="dxa"/>
          </w:tcPr>
          <w:p w:rsidR="00D10F4B" w:rsidRPr="00E57D40" w:rsidRDefault="00893C42" w:rsidP="00D10F4B">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t>...</w:t>
            </w:r>
          </w:p>
        </w:tc>
        <w:tc>
          <w:tcPr>
            <w:tcW w:w="2660" w:type="dxa"/>
          </w:tcPr>
          <w:p w:rsidR="00D10F4B" w:rsidRPr="00E57D40" w:rsidRDefault="00D10F4B" w:rsidP="00D10F4B">
            <w:pPr>
              <w:spacing w:after="0"/>
              <w:rPr>
                <w:rFonts w:ascii="Times New Roman" w:hAnsi="Times New Roman" w:cs="Times New Roman"/>
                <w:lang w:val="id-ID"/>
              </w:rPr>
            </w:pPr>
          </w:p>
        </w:tc>
        <w:tc>
          <w:tcPr>
            <w:tcW w:w="1789" w:type="dxa"/>
          </w:tcPr>
          <w:p w:rsidR="00D10F4B" w:rsidRPr="00893C42" w:rsidRDefault="00D10F4B" w:rsidP="00893C42">
            <w:pPr>
              <w:spacing w:after="0"/>
              <w:jc w:val="both"/>
              <w:rPr>
                <w:rFonts w:ascii="Times New Roman" w:eastAsia="Times New Roman" w:hAnsi="Times New Roman" w:cs="Times New Roman"/>
                <w:lang w:val="id-ID"/>
              </w:rPr>
            </w:pPr>
          </w:p>
        </w:tc>
        <w:tc>
          <w:tcPr>
            <w:tcW w:w="1690" w:type="dxa"/>
          </w:tcPr>
          <w:p w:rsidR="00D10F4B" w:rsidRPr="00893C42" w:rsidRDefault="00D10F4B" w:rsidP="00893C42">
            <w:pPr>
              <w:spacing w:after="0"/>
              <w:rPr>
                <w:rFonts w:ascii="Times New Roman" w:eastAsiaTheme="minorEastAsia" w:hAnsi="Times New Roman" w:cs="Times New Roman"/>
                <w:lang w:val="it-IT"/>
              </w:rPr>
            </w:pPr>
          </w:p>
        </w:tc>
        <w:tc>
          <w:tcPr>
            <w:tcW w:w="2277" w:type="dxa"/>
          </w:tcPr>
          <w:p w:rsidR="00D10F4B" w:rsidRPr="00E57D40" w:rsidRDefault="00D10F4B" w:rsidP="00D10F4B">
            <w:pPr>
              <w:spacing w:after="0"/>
              <w:rPr>
                <w:rFonts w:ascii="Times New Roman" w:hAnsi="Times New Roman" w:cs="Times New Roman"/>
                <w:lang w:val="id-ID"/>
              </w:rPr>
            </w:pPr>
          </w:p>
        </w:tc>
        <w:tc>
          <w:tcPr>
            <w:tcW w:w="2678" w:type="dxa"/>
          </w:tcPr>
          <w:p w:rsidR="00D10F4B" w:rsidRPr="00E57D40" w:rsidRDefault="00D10F4B" w:rsidP="00D10F4B">
            <w:pPr>
              <w:spacing w:after="0"/>
              <w:ind w:left="265"/>
              <w:rPr>
                <w:rFonts w:ascii="Times New Roman" w:hAnsi="Times New Roman" w:cs="Times New Roman"/>
                <w:lang w:val="id-ID"/>
              </w:rPr>
            </w:pPr>
          </w:p>
        </w:tc>
        <w:tc>
          <w:tcPr>
            <w:tcW w:w="2388" w:type="dxa"/>
          </w:tcPr>
          <w:p w:rsidR="00D10F4B" w:rsidRPr="00E57D40" w:rsidRDefault="00D10F4B" w:rsidP="00D10F4B">
            <w:pPr>
              <w:spacing w:after="0"/>
              <w:rPr>
                <w:rFonts w:ascii="Times New Roman" w:hAnsi="Times New Roman" w:cs="Times New Roman"/>
              </w:rPr>
            </w:pPr>
          </w:p>
        </w:tc>
        <w:tc>
          <w:tcPr>
            <w:tcW w:w="1271" w:type="dxa"/>
          </w:tcPr>
          <w:p w:rsidR="00D10F4B" w:rsidRPr="00E57D40" w:rsidRDefault="00D10F4B" w:rsidP="00D10F4B">
            <w:pPr>
              <w:spacing w:after="0"/>
              <w:jc w:val="center"/>
              <w:rPr>
                <w:rFonts w:ascii="Times New Roman" w:eastAsiaTheme="minorEastAsia" w:hAnsi="Times New Roman" w:cs="Times New Roman"/>
                <w:lang w:val="it-IT"/>
              </w:rPr>
            </w:pPr>
          </w:p>
        </w:tc>
      </w:tr>
      <w:tr w:rsidR="006B50EB" w:rsidRPr="00700732" w:rsidTr="00B0649E">
        <w:trPr>
          <w:jc w:val="center"/>
        </w:trPr>
        <w:tc>
          <w:tcPr>
            <w:tcW w:w="840" w:type="dxa"/>
          </w:tcPr>
          <w:p w:rsidR="006B50EB" w:rsidRPr="00E57D40" w:rsidRDefault="006B50EB" w:rsidP="006B50EB">
            <w:pPr>
              <w:spacing w:after="0"/>
              <w:jc w:val="center"/>
              <w:rPr>
                <w:rFonts w:ascii="Times New Roman" w:eastAsiaTheme="minorEastAsia" w:hAnsi="Times New Roman" w:cs="Times New Roman"/>
                <w:lang w:val="it-IT"/>
              </w:rPr>
            </w:pPr>
            <w:r w:rsidRPr="00E57D40">
              <w:rPr>
                <w:rFonts w:ascii="Times New Roman" w:eastAsiaTheme="minorEastAsia" w:hAnsi="Times New Roman" w:cs="Times New Roman"/>
                <w:lang w:val="it-IT"/>
              </w:rPr>
              <w:t>16</w:t>
            </w:r>
          </w:p>
        </w:tc>
        <w:tc>
          <w:tcPr>
            <w:tcW w:w="14753" w:type="dxa"/>
            <w:gridSpan w:val="7"/>
          </w:tcPr>
          <w:p w:rsidR="006B50EB" w:rsidRPr="00E57D40" w:rsidRDefault="006B50EB" w:rsidP="006B50EB">
            <w:pPr>
              <w:spacing w:after="0"/>
              <w:jc w:val="center"/>
              <w:rPr>
                <w:rFonts w:ascii="Times New Roman" w:eastAsiaTheme="minorEastAsia" w:hAnsi="Times New Roman" w:cs="Times New Roman"/>
                <w:lang w:val="it-IT"/>
              </w:rPr>
            </w:pPr>
            <w:r w:rsidRPr="00E57D40">
              <w:rPr>
                <w:rFonts w:ascii="Times New Roman" w:eastAsiaTheme="minorEastAsia" w:hAnsi="Times New Roman" w:cs="Times New Roman"/>
                <w:b/>
                <w:bCs/>
                <w:lang w:val="it-IT"/>
              </w:rPr>
              <w:t>Ujian Akhir Semester (UAS)</w:t>
            </w:r>
          </w:p>
        </w:tc>
      </w:tr>
    </w:tbl>
    <w:p w:rsidR="005D4ED9" w:rsidRPr="00F54C77" w:rsidRDefault="005D4ED9" w:rsidP="005D4ED9">
      <w:pPr>
        <w:spacing w:after="0" w:line="240" w:lineRule="auto"/>
        <w:rPr>
          <w:rFonts w:ascii="Times New Roman" w:eastAsiaTheme="minorEastAsia" w:hAnsi="Times New Roman" w:cs="Times New Roman"/>
          <w:sz w:val="24"/>
          <w:szCs w:val="24"/>
          <w:lang w:val="id-ID"/>
        </w:rPr>
      </w:pPr>
    </w:p>
    <w:p w:rsidR="00D34AC6" w:rsidRPr="00F54C77" w:rsidRDefault="00D34AC6" w:rsidP="00D34AC6">
      <w:pPr>
        <w:spacing w:after="0" w:line="240" w:lineRule="auto"/>
        <w:jc w:val="both"/>
        <w:rPr>
          <w:rFonts w:ascii="Times New Roman" w:eastAsiaTheme="minorEastAsia" w:hAnsi="Times New Roman" w:cs="Times New Roman"/>
          <w:sz w:val="24"/>
          <w:szCs w:val="24"/>
          <w:lang w:val="it-IT"/>
        </w:rPr>
      </w:pPr>
    </w:p>
    <w:p w:rsidR="00893C42" w:rsidRPr="00893C42" w:rsidRDefault="00893C42" w:rsidP="00893C42">
      <w:pPr>
        <w:spacing w:after="0"/>
        <w:jc w:val="both"/>
        <w:rPr>
          <w:rFonts w:ascii="Times New Roman" w:hAnsi="Times New Roman" w:cs="Times New Roman"/>
          <w:noProof/>
          <w:sz w:val="24"/>
          <w:szCs w:val="24"/>
          <w:lang w:val="en-GB"/>
        </w:rPr>
      </w:pPr>
      <w:r w:rsidRPr="00893C42">
        <w:rPr>
          <w:rFonts w:ascii="Times New Roman" w:hAnsi="Times New Roman" w:cs="Times New Roman"/>
          <w:b/>
          <w:sz w:val="24"/>
          <w:szCs w:val="24"/>
          <w:u w:val="single"/>
          <w:lang w:val="id-ID"/>
        </w:rPr>
        <w:t>Catatan</w:t>
      </w:r>
      <w:r w:rsidRPr="00893C42">
        <w:rPr>
          <w:rFonts w:ascii="Times New Roman" w:hAnsi="Times New Roman" w:cs="Times New Roman"/>
          <w:b/>
          <w:sz w:val="24"/>
          <w:szCs w:val="24"/>
          <w:lang w:val="id-ID"/>
        </w:rPr>
        <w:t xml:space="preserve"> :</w:t>
      </w:r>
    </w:p>
    <w:p w:rsidR="00893C42" w:rsidRPr="00893C42" w:rsidRDefault="00893C42" w:rsidP="00893C42">
      <w:pPr>
        <w:pStyle w:val="ListParagraph"/>
        <w:numPr>
          <w:ilvl w:val="0"/>
          <w:numId w:val="35"/>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lang w:val="id-ID"/>
        </w:rPr>
        <w:t>Capaian Pembelajaran Lulusan PRODI (CPL-PRODI)</w:t>
      </w:r>
      <w:r w:rsidRPr="00893C42">
        <w:rPr>
          <w:rFonts w:ascii="Times New Roman" w:hAnsi="Times New Roman" w:cs="Times New Roman"/>
          <w:bCs/>
          <w:iCs/>
          <w:kern w:val="28"/>
          <w:sz w:val="24"/>
          <w:szCs w:val="24"/>
          <w:lang w:val="id-ID"/>
        </w:rPr>
        <w:t xml:space="preserve"> adalah kemampuan yang dimiliki oleh setiap lulusan PRODI yang merupakan internalisasi dari sikap, penguasaan pengetahuan dan ketrampilan sesuai dengan jenjang prodinya yang diperoleh melalui proses pembelajaran.</w:t>
      </w:r>
    </w:p>
    <w:p w:rsidR="00893C42" w:rsidRPr="00893C42" w:rsidRDefault="00893C42" w:rsidP="00893C42">
      <w:pPr>
        <w:pStyle w:val="ListParagraph"/>
        <w:numPr>
          <w:ilvl w:val="0"/>
          <w:numId w:val="35"/>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lang w:val="id-ID"/>
        </w:rPr>
        <w:t>CPL yang dibebankan pada mata kuliah</w:t>
      </w:r>
      <w:r w:rsidRPr="00893C42">
        <w:rPr>
          <w:rFonts w:ascii="Times New Roman" w:hAnsi="Times New Roman" w:cs="Times New Roman"/>
          <w:bCs/>
          <w:iCs/>
          <w:kern w:val="28"/>
          <w:sz w:val="24"/>
          <w:szCs w:val="24"/>
          <w:lang w:val="id-ID"/>
        </w:rPr>
        <w:t xml:space="preserve"> adalah beberapa capaian pembelajaran lulusan program studi (CPL-PRODI) yang digunakan untuk pembentukan/pengembangan sebuah mata kuliah yang terdiri dari aspek sikap, </w:t>
      </w:r>
      <w:r w:rsidR="00C6677E" w:rsidRPr="00893C42">
        <w:rPr>
          <w:rFonts w:ascii="Times New Roman" w:hAnsi="Times New Roman" w:cs="Times New Roman"/>
          <w:bCs/>
          <w:iCs/>
          <w:kern w:val="28"/>
          <w:sz w:val="24"/>
          <w:szCs w:val="24"/>
          <w:lang w:val="id-ID"/>
        </w:rPr>
        <w:t>pengetahuan</w:t>
      </w:r>
      <w:r w:rsidR="00C6677E">
        <w:rPr>
          <w:rFonts w:ascii="Times New Roman" w:hAnsi="Times New Roman" w:cs="Times New Roman"/>
          <w:bCs/>
          <w:iCs/>
          <w:kern w:val="28"/>
          <w:sz w:val="24"/>
          <w:szCs w:val="24"/>
        </w:rPr>
        <w:t>,</w:t>
      </w:r>
      <w:r w:rsidRPr="00893C42">
        <w:rPr>
          <w:rFonts w:ascii="Times New Roman" w:hAnsi="Times New Roman" w:cs="Times New Roman"/>
          <w:bCs/>
          <w:iCs/>
          <w:kern w:val="28"/>
          <w:sz w:val="24"/>
          <w:szCs w:val="24"/>
          <w:lang w:val="id-ID"/>
        </w:rPr>
        <w:t>ket</w:t>
      </w:r>
      <w:r w:rsidR="00C6677E">
        <w:rPr>
          <w:rFonts w:ascii="Times New Roman" w:hAnsi="Times New Roman" w:cs="Times New Roman"/>
          <w:bCs/>
          <w:iCs/>
          <w:kern w:val="28"/>
          <w:sz w:val="24"/>
          <w:szCs w:val="24"/>
        </w:rPr>
        <w:t>e</w:t>
      </w:r>
      <w:r w:rsidRPr="00893C42">
        <w:rPr>
          <w:rFonts w:ascii="Times New Roman" w:hAnsi="Times New Roman" w:cs="Times New Roman"/>
          <w:bCs/>
          <w:iCs/>
          <w:kern w:val="28"/>
          <w:sz w:val="24"/>
          <w:szCs w:val="24"/>
          <w:lang w:val="id-ID"/>
        </w:rPr>
        <w:t>ramp</w:t>
      </w:r>
      <w:proofErr w:type="spellStart"/>
      <w:r w:rsidR="00C6677E">
        <w:rPr>
          <w:rFonts w:ascii="Times New Roman" w:hAnsi="Times New Roman" w:cs="Times New Roman"/>
          <w:bCs/>
          <w:iCs/>
          <w:kern w:val="28"/>
          <w:sz w:val="24"/>
          <w:szCs w:val="24"/>
        </w:rPr>
        <w:t>i</w:t>
      </w:r>
      <w:proofErr w:type="spellEnd"/>
      <w:r w:rsidRPr="00893C42">
        <w:rPr>
          <w:rFonts w:ascii="Times New Roman" w:hAnsi="Times New Roman" w:cs="Times New Roman"/>
          <w:bCs/>
          <w:iCs/>
          <w:kern w:val="28"/>
          <w:sz w:val="24"/>
          <w:szCs w:val="24"/>
          <w:lang w:val="id-ID"/>
        </w:rPr>
        <w:t>lan umum, ket</w:t>
      </w:r>
      <w:r w:rsidR="00C6677E">
        <w:rPr>
          <w:rFonts w:ascii="Times New Roman" w:hAnsi="Times New Roman" w:cs="Times New Roman"/>
          <w:bCs/>
          <w:iCs/>
          <w:kern w:val="28"/>
          <w:sz w:val="24"/>
          <w:szCs w:val="24"/>
        </w:rPr>
        <w:t>e</w:t>
      </w:r>
      <w:r w:rsidRPr="00893C42">
        <w:rPr>
          <w:rFonts w:ascii="Times New Roman" w:hAnsi="Times New Roman" w:cs="Times New Roman"/>
          <w:bCs/>
          <w:iCs/>
          <w:kern w:val="28"/>
          <w:sz w:val="24"/>
          <w:szCs w:val="24"/>
          <w:lang w:val="id-ID"/>
        </w:rPr>
        <w:t>rampilan khusus.</w:t>
      </w:r>
    </w:p>
    <w:p w:rsidR="00893C42" w:rsidRPr="00893C42" w:rsidRDefault="00893C42" w:rsidP="00893C42">
      <w:pPr>
        <w:pStyle w:val="ListParagraph"/>
        <w:numPr>
          <w:ilvl w:val="0"/>
          <w:numId w:val="35"/>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lang w:val="id-ID"/>
        </w:rPr>
        <w:t>CP Mata kuliah (CPMK)</w:t>
      </w:r>
      <w:r w:rsidRPr="00893C42">
        <w:rPr>
          <w:rFonts w:ascii="Times New Roman" w:hAnsi="Times New Roman" w:cs="Times New Roman"/>
          <w:bCs/>
          <w:iCs/>
          <w:kern w:val="28"/>
          <w:sz w:val="24"/>
          <w:szCs w:val="24"/>
          <w:lang w:val="id-ID"/>
        </w:rPr>
        <w:t xml:space="preserve"> adalah kemampuan yang dijabarkan secara spesifik dari CPL yang dibebankan pada mata kuliah, dan bersifat spesifik terhadap bahan kajian atau materi pembelajaran mata kuliah tersebut.</w:t>
      </w:r>
    </w:p>
    <w:p w:rsidR="00893C42" w:rsidRPr="00893C42" w:rsidRDefault="00893C42" w:rsidP="00893C42">
      <w:pPr>
        <w:pStyle w:val="ListParagraph"/>
        <w:numPr>
          <w:ilvl w:val="0"/>
          <w:numId w:val="35"/>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lang w:val="id-ID"/>
        </w:rPr>
        <w:t>Sub-CP Mata kuliah (Sub-CPMK)</w:t>
      </w:r>
      <w:r w:rsidRPr="00893C42">
        <w:rPr>
          <w:rFonts w:ascii="Times New Roman" w:hAnsi="Times New Roman" w:cs="Times New Roman"/>
          <w:bCs/>
          <w:iCs/>
          <w:kern w:val="28"/>
          <w:sz w:val="24"/>
          <w:szCs w:val="24"/>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rsidR="00893C42" w:rsidRPr="00893C42" w:rsidRDefault="00893C42" w:rsidP="00893C42">
      <w:pPr>
        <w:pStyle w:val="ListParagraph"/>
        <w:numPr>
          <w:ilvl w:val="0"/>
          <w:numId w:val="35"/>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lang w:val="id-ID"/>
        </w:rPr>
        <w:t>Indikator penilaian</w:t>
      </w:r>
      <w:r w:rsidRPr="00893C42">
        <w:rPr>
          <w:rFonts w:ascii="Times New Roman" w:hAnsi="Times New Roman" w:cs="Times New Roman"/>
          <w:bCs/>
          <w:iCs/>
          <w:kern w:val="28"/>
          <w:sz w:val="24"/>
          <w:szCs w:val="24"/>
          <w:lang w:val="id-ID"/>
        </w:rPr>
        <w:t xml:space="preserve"> kemampuan dalam proses maupun hasil belajar mahasiswa adalah pernyataan spesifik dan terukur yang mengidentifikasi kemampuan atau kinerja hasil belajar mahasiswa yang disertai bukti-bukti.</w:t>
      </w:r>
    </w:p>
    <w:p w:rsidR="00893C42" w:rsidRPr="00893C42" w:rsidRDefault="00893C42" w:rsidP="00893C42">
      <w:pPr>
        <w:pStyle w:val="ListParagraph"/>
        <w:numPr>
          <w:ilvl w:val="0"/>
          <w:numId w:val="35"/>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lang w:val="id-ID"/>
        </w:rPr>
        <w:t>Kreteria Penilaian</w:t>
      </w:r>
      <w:r w:rsidRPr="00893C42">
        <w:rPr>
          <w:rFonts w:ascii="Times New Roman" w:hAnsi="Times New Roman" w:cs="Times New Roman"/>
          <w:bCs/>
          <w:iCs/>
          <w:kern w:val="28"/>
          <w:sz w:val="24"/>
          <w:szCs w:val="24"/>
          <w:lang w:val="id-ID"/>
        </w:rPr>
        <w:t xml:space="preserve"> adalah patokan yang digunakan sebagai ukuran atau tolok ukur ketercapaian pembelajaran dalam penilaian berdasarkan indikator-indikator yang telah ditetapkan. Kreteria</w:t>
      </w:r>
      <w:proofErr w:type="spellStart"/>
      <w:r w:rsidRPr="00893C42">
        <w:rPr>
          <w:rFonts w:ascii="Times New Roman" w:hAnsi="Times New Roman" w:cs="Times New Roman"/>
          <w:bCs/>
          <w:iCs/>
          <w:kern w:val="28"/>
          <w:sz w:val="24"/>
          <w:szCs w:val="24"/>
        </w:rPr>
        <w:t>penilaian</w:t>
      </w:r>
      <w:proofErr w:type="spellEnd"/>
      <w:r w:rsidRPr="00893C42">
        <w:rPr>
          <w:rFonts w:ascii="Times New Roman" w:hAnsi="Times New Roman" w:cs="Times New Roman"/>
          <w:bCs/>
          <w:iCs/>
          <w:kern w:val="28"/>
          <w:sz w:val="24"/>
          <w:szCs w:val="24"/>
          <w:lang w:val="id-ID"/>
        </w:rPr>
        <w:t xml:space="preserve"> merupakan pedoman bagi penilai agar penilaian konsisten dan tidak bias. Kr</w:t>
      </w:r>
      <w:proofErr w:type="spellStart"/>
      <w:r w:rsidR="00EE4359">
        <w:rPr>
          <w:rFonts w:ascii="Times New Roman" w:hAnsi="Times New Roman" w:cs="Times New Roman"/>
          <w:bCs/>
          <w:iCs/>
          <w:kern w:val="28"/>
          <w:sz w:val="24"/>
          <w:szCs w:val="24"/>
        </w:rPr>
        <w:t>i</w:t>
      </w:r>
      <w:proofErr w:type="spellEnd"/>
      <w:r w:rsidRPr="00893C42">
        <w:rPr>
          <w:rFonts w:ascii="Times New Roman" w:hAnsi="Times New Roman" w:cs="Times New Roman"/>
          <w:bCs/>
          <w:iCs/>
          <w:kern w:val="28"/>
          <w:sz w:val="24"/>
          <w:szCs w:val="24"/>
          <w:lang w:val="id-ID"/>
        </w:rPr>
        <w:t>teria dapat berupa kuantitatif ataupun kualitatif.</w:t>
      </w:r>
    </w:p>
    <w:p w:rsidR="00893C42" w:rsidRPr="00893C42" w:rsidRDefault="00893C42" w:rsidP="00893C42">
      <w:pPr>
        <w:pStyle w:val="ListParagraph"/>
        <w:numPr>
          <w:ilvl w:val="0"/>
          <w:numId w:val="35"/>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proofErr w:type="spellStart"/>
      <w:r w:rsidRPr="00893C42">
        <w:rPr>
          <w:rFonts w:ascii="Times New Roman" w:hAnsi="Times New Roman" w:cs="Times New Roman"/>
          <w:b/>
          <w:iCs/>
          <w:kern w:val="28"/>
          <w:sz w:val="24"/>
          <w:szCs w:val="24"/>
        </w:rPr>
        <w:lastRenderedPageBreak/>
        <w:t>Bentukpenilaian</w:t>
      </w:r>
      <w:proofErr w:type="spellEnd"/>
      <w:r w:rsidRPr="00893C42">
        <w:rPr>
          <w:rFonts w:ascii="Times New Roman" w:hAnsi="Times New Roman" w:cs="Times New Roman"/>
          <w:b/>
          <w:iCs/>
          <w:kern w:val="28"/>
          <w:sz w:val="24"/>
          <w:szCs w:val="24"/>
        </w:rPr>
        <w:t xml:space="preserve">: </w:t>
      </w:r>
      <w:proofErr w:type="spellStart"/>
      <w:r w:rsidRPr="00893C42">
        <w:rPr>
          <w:rFonts w:ascii="Times New Roman" w:hAnsi="Times New Roman" w:cs="Times New Roman"/>
          <w:bCs/>
          <w:iCs/>
          <w:kern w:val="28"/>
          <w:sz w:val="24"/>
          <w:szCs w:val="24"/>
        </w:rPr>
        <w:t>tesdan</w:t>
      </w:r>
      <w:proofErr w:type="spellEnd"/>
      <w:r w:rsidRPr="00893C42">
        <w:rPr>
          <w:rFonts w:ascii="Times New Roman" w:hAnsi="Times New Roman" w:cs="Times New Roman"/>
          <w:bCs/>
          <w:iCs/>
          <w:kern w:val="28"/>
          <w:sz w:val="24"/>
          <w:szCs w:val="24"/>
        </w:rPr>
        <w:t xml:space="preserve"> non-</w:t>
      </w:r>
      <w:proofErr w:type="spellStart"/>
      <w:r w:rsidRPr="00893C42">
        <w:rPr>
          <w:rFonts w:ascii="Times New Roman" w:hAnsi="Times New Roman" w:cs="Times New Roman"/>
          <w:bCs/>
          <w:iCs/>
          <w:kern w:val="28"/>
          <w:sz w:val="24"/>
          <w:szCs w:val="24"/>
        </w:rPr>
        <w:t>tes</w:t>
      </w:r>
      <w:proofErr w:type="spellEnd"/>
      <w:r w:rsidRPr="00893C42">
        <w:rPr>
          <w:rFonts w:ascii="Times New Roman" w:hAnsi="Times New Roman" w:cs="Times New Roman"/>
          <w:bCs/>
          <w:iCs/>
          <w:kern w:val="28"/>
          <w:sz w:val="24"/>
          <w:szCs w:val="24"/>
        </w:rPr>
        <w:t>.</w:t>
      </w:r>
    </w:p>
    <w:p w:rsidR="00893C42" w:rsidRPr="00893C42" w:rsidRDefault="00893C42" w:rsidP="00893C42">
      <w:pPr>
        <w:pStyle w:val="ListParagraph"/>
        <w:numPr>
          <w:ilvl w:val="0"/>
          <w:numId w:val="35"/>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proofErr w:type="spellStart"/>
      <w:r w:rsidRPr="00893C42">
        <w:rPr>
          <w:rFonts w:ascii="Times New Roman" w:hAnsi="Times New Roman" w:cs="Times New Roman"/>
          <w:b/>
          <w:iCs/>
          <w:kern w:val="28"/>
          <w:sz w:val="24"/>
          <w:szCs w:val="24"/>
        </w:rPr>
        <w:t>Bentukpembelajaran</w:t>
      </w:r>
      <w:proofErr w:type="gramStart"/>
      <w:r w:rsidRPr="00893C42">
        <w:rPr>
          <w:rFonts w:ascii="Times New Roman" w:hAnsi="Times New Roman" w:cs="Times New Roman"/>
          <w:b/>
          <w:iCs/>
          <w:kern w:val="28"/>
          <w:sz w:val="24"/>
          <w:szCs w:val="24"/>
        </w:rPr>
        <w:t>:</w:t>
      </w:r>
      <w:r w:rsidRPr="00893C42">
        <w:rPr>
          <w:rFonts w:ascii="Times New Roman" w:hAnsi="Times New Roman" w:cs="Times New Roman"/>
          <w:bCs/>
          <w:iCs/>
          <w:kern w:val="28"/>
          <w:sz w:val="24"/>
          <w:szCs w:val="24"/>
        </w:rPr>
        <w:t>Kuliah</w:t>
      </w:r>
      <w:proofErr w:type="spellEnd"/>
      <w:proofErr w:type="gramEnd"/>
      <w:r w:rsidRPr="00893C42">
        <w:rPr>
          <w:rFonts w:ascii="Times New Roman" w:hAnsi="Times New Roman" w:cs="Times New Roman"/>
          <w:bCs/>
          <w:iCs/>
          <w:kern w:val="28"/>
          <w:sz w:val="24"/>
          <w:szCs w:val="24"/>
        </w:rPr>
        <w:t xml:space="preserve">, </w:t>
      </w:r>
      <w:proofErr w:type="spellStart"/>
      <w:r w:rsidRPr="00893C42">
        <w:rPr>
          <w:rFonts w:ascii="Times New Roman" w:hAnsi="Times New Roman" w:cs="Times New Roman"/>
          <w:bCs/>
          <w:iCs/>
          <w:kern w:val="28"/>
          <w:sz w:val="24"/>
          <w:szCs w:val="24"/>
        </w:rPr>
        <w:t>Responsi</w:t>
      </w:r>
      <w:proofErr w:type="spellEnd"/>
      <w:r w:rsidRPr="00893C42">
        <w:rPr>
          <w:rFonts w:ascii="Times New Roman" w:hAnsi="Times New Roman" w:cs="Times New Roman"/>
          <w:bCs/>
          <w:iCs/>
          <w:kern w:val="28"/>
          <w:sz w:val="24"/>
          <w:szCs w:val="24"/>
        </w:rPr>
        <w:t xml:space="preserve">, Tutorial, Seminar </w:t>
      </w:r>
      <w:proofErr w:type="spellStart"/>
      <w:r w:rsidRPr="00893C42">
        <w:rPr>
          <w:rFonts w:ascii="Times New Roman" w:hAnsi="Times New Roman" w:cs="Times New Roman"/>
          <w:bCs/>
          <w:iCs/>
          <w:kern w:val="28"/>
          <w:sz w:val="24"/>
          <w:szCs w:val="24"/>
        </w:rPr>
        <w:t>atau</w:t>
      </w:r>
      <w:proofErr w:type="spellEnd"/>
      <w:r w:rsidRPr="00893C42">
        <w:rPr>
          <w:rFonts w:ascii="Times New Roman" w:hAnsi="Times New Roman" w:cs="Times New Roman"/>
          <w:bCs/>
          <w:iCs/>
          <w:kern w:val="28"/>
          <w:sz w:val="24"/>
          <w:szCs w:val="24"/>
        </w:rPr>
        <w:t xml:space="preserve"> yang </w:t>
      </w:r>
      <w:proofErr w:type="spellStart"/>
      <w:r w:rsidRPr="00893C42">
        <w:rPr>
          <w:rFonts w:ascii="Times New Roman" w:hAnsi="Times New Roman" w:cs="Times New Roman"/>
          <w:bCs/>
          <w:iCs/>
          <w:kern w:val="28"/>
          <w:sz w:val="24"/>
          <w:szCs w:val="24"/>
        </w:rPr>
        <w:t>setara</w:t>
      </w:r>
      <w:proofErr w:type="spellEnd"/>
      <w:r w:rsidRPr="00893C42">
        <w:rPr>
          <w:rFonts w:ascii="Times New Roman" w:hAnsi="Times New Roman" w:cs="Times New Roman"/>
          <w:bCs/>
          <w:iCs/>
          <w:kern w:val="28"/>
          <w:sz w:val="24"/>
          <w:szCs w:val="24"/>
        </w:rPr>
        <w:t xml:space="preserve">, </w:t>
      </w:r>
      <w:proofErr w:type="spellStart"/>
      <w:r w:rsidRPr="00893C42">
        <w:rPr>
          <w:rFonts w:ascii="Times New Roman" w:hAnsi="Times New Roman" w:cs="Times New Roman"/>
          <w:bCs/>
          <w:iCs/>
          <w:kern w:val="28"/>
          <w:sz w:val="24"/>
          <w:szCs w:val="24"/>
        </w:rPr>
        <w:t>Praktikum</w:t>
      </w:r>
      <w:proofErr w:type="spellEnd"/>
      <w:r w:rsidRPr="00893C42">
        <w:rPr>
          <w:rFonts w:ascii="Times New Roman" w:hAnsi="Times New Roman" w:cs="Times New Roman"/>
          <w:bCs/>
          <w:iCs/>
          <w:kern w:val="28"/>
          <w:sz w:val="24"/>
          <w:szCs w:val="24"/>
        </w:rPr>
        <w:t xml:space="preserve">, </w:t>
      </w:r>
      <w:proofErr w:type="spellStart"/>
      <w:r w:rsidRPr="00893C42">
        <w:rPr>
          <w:rFonts w:ascii="Times New Roman" w:hAnsi="Times New Roman" w:cs="Times New Roman"/>
          <w:bCs/>
          <w:iCs/>
          <w:kern w:val="28"/>
          <w:sz w:val="24"/>
          <w:szCs w:val="24"/>
        </w:rPr>
        <w:t>Praktik</w:t>
      </w:r>
      <w:proofErr w:type="spellEnd"/>
      <w:r w:rsidRPr="00893C42">
        <w:rPr>
          <w:rFonts w:ascii="Times New Roman" w:hAnsi="Times New Roman" w:cs="Times New Roman"/>
          <w:bCs/>
          <w:iCs/>
          <w:kern w:val="28"/>
          <w:sz w:val="24"/>
          <w:szCs w:val="24"/>
        </w:rPr>
        <w:t xml:space="preserve"> Studio, </w:t>
      </w:r>
      <w:proofErr w:type="spellStart"/>
      <w:r w:rsidRPr="00893C42">
        <w:rPr>
          <w:rFonts w:ascii="Times New Roman" w:hAnsi="Times New Roman" w:cs="Times New Roman"/>
          <w:bCs/>
          <w:iCs/>
          <w:kern w:val="28"/>
          <w:sz w:val="24"/>
          <w:szCs w:val="24"/>
        </w:rPr>
        <w:t>PraktikBengkel</w:t>
      </w:r>
      <w:proofErr w:type="spellEnd"/>
      <w:r w:rsidRPr="00893C42">
        <w:rPr>
          <w:rFonts w:ascii="Times New Roman" w:hAnsi="Times New Roman" w:cs="Times New Roman"/>
          <w:bCs/>
          <w:iCs/>
          <w:kern w:val="28"/>
          <w:sz w:val="24"/>
          <w:szCs w:val="24"/>
        </w:rPr>
        <w:t xml:space="preserve">, </w:t>
      </w:r>
      <w:proofErr w:type="spellStart"/>
      <w:r w:rsidRPr="00893C42">
        <w:rPr>
          <w:rFonts w:ascii="Times New Roman" w:hAnsi="Times New Roman" w:cs="Times New Roman"/>
          <w:bCs/>
          <w:iCs/>
          <w:kern w:val="28"/>
          <w:sz w:val="24"/>
          <w:szCs w:val="24"/>
        </w:rPr>
        <w:t>PraktikLapangan</w:t>
      </w:r>
      <w:proofErr w:type="spellEnd"/>
      <w:r w:rsidRPr="00893C42">
        <w:rPr>
          <w:rFonts w:ascii="Times New Roman" w:hAnsi="Times New Roman" w:cs="Times New Roman"/>
          <w:bCs/>
          <w:iCs/>
          <w:kern w:val="28"/>
          <w:sz w:val="24"/>
          <w:szCs w:val="24"/>
        </w:rPr>
        <w:t xml:space="preserve">, </w:t>
      </w:r>
      <w:proofErr w:type="spellStart"/>
      <w:r w:rsidRPr="00893C42">
        <w:rPr>
          <w:rFonts w:ascii="Times New Roman" w:hAnsi="Times New Roman" w:cs="Times New Roman"/>
          <w:bCs/>
          <w:iCs/>
          <w:kern w:val="28"/>
          <w:sz w:val="24"/>
          <w:szCs w:val="24"/>
        </w:rPr>
        <w:t>Penelitian</w:t>
      </w:r>
      <w:proofErr w:type="spellEnd"/>
      <w:r w:rsidRPr="00893C42">
        <w:rPr>
          <w:rFonts w:ascii="Times New Roman" w:hAnsi="Times New Roman" w:cs="Times New Roman"/>
          <w:bCs/>
          <w:iCs/>
          <w:kern w:val="28"/>
          <w:sz w:val="24"/>
          <w:szCs w:val="24"/>
        </w:rPr>
        <w:t xml:space="preserve">, </w:t>
      </w:r>
      <w:proofErr w:type="spellStart"/>
      <w:r w:rsidRPr="00893C42">
        <w:rPr>
          <w:rFonts w:ascii="Times New Roman" w:hAnsi="Times New Roman" w:cs="Times New Roman"/>
          <w:bCs/>
          <w:iCs/>
          <w:kern w:val="28"/>
          <w:sz w:val="24"/>
          <w:szCs w:val="24"/>
        </w:rPr>
        <w:t>PengabdianKepadaMasyarakatdan</w:t>
      </w:r>
      <w:proofErr w:type="spellEnd"/>
      <w:r w:rsidRPr="00893C42">
        <w:rPr>
          <w:rFonts w:ascii="Times New Roman" w:hAnsi="Times New Roman" w:cs="Times New Roman"/>
          <w:bCs/>
          <w:iCs/>
          <w:kern w:val="28"/>
          <w:sz w:val="24"/>
          <w:szCs w:val="24"/>
        </w:rPr>
        <w:t>/</w:t>
      </w:r>
      <w:proofErr w:type="spellStart"/>
      <w:r w:rsidRPr="00893C42">
        <w:rPr>
          <w:rFonts w:ascii="Times New Roman" w:hAnsi="Times New Roman" w:cs="Times New Roman"/>
          <w:bCs/>
          <w:iCs/>
          <w:kern w:val="28"/>
          <w:sz w:val="24"/>
          <w:szCs w:val="24"/>
        </w:rPr>
        <w:t>ataubentukpembelajaran</w:t>
      </w:r>
      <w:proofErr w:type="spellEnd"/>
      <w:r w:rsidRPr="00893C42">
        <w:rPr>
          <w:rFonts w:ascii="Times New Roman" w:hAnsi="Times New Roman" w:cs="Times New Roman"/>
          <w:bCs/>
          <w:iCs/>
          <w:kern w:val="28"/>
          <w:sz w:val="24"/>
          <w:szCs w:val="24"/>
        </w:rPr>
        <w:t xml:space="preserve"> lain yang </w:t>
      </w:r>
      <w:proofErr w:type="spellStart"/>
      <w:r w:rsidRPr="00893C42">
        <w:rPr>
          <w:rFonts w:ascii="Times New Roman" w:hAnsi="Times New Roman" w:cs="Times New Roman"/>
          <w:bCs/>
          <w:iCs/>
          <w:kern w:val="28"/>
          <w:sz w:val="24"/>
          <w:szCs w:val="24"/>
        </w:rPr>
        <w:t>setara</w:t>
      </w:r>
      <w:proofErr w:type="spellEnd"/>
      <w:r w:rsidRPr="00893C42">
        <w:rPr>
          <w:rFonts w:ascii="Times New Roman" w:hAnsi="Times New Roman" w:cs="Times New Roman"/>
          <w:bCs/>
          <w:iCs/>
          <w:kern w:val="28"/>
          <w:sz w:val="24"/>
          <w:szCs w:val="24"/>
        </w:rPr>
        <w:t>.</w:t>
      </w:r>
    </w:p>
    <w:p w:rsidR="00893C42" w:rsidRPr="00893C42" w:rsidRDefault="00893C42" w:rsidP="00893C42">
      <w:pPr>
        <w:pStyle w:val="ListParagraph"/>
        <w:numPr>
          <w:ilvl w:val="0"/>
          <w:numId w:val="35"/>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proofErr w:type="spellStart"/>
      <w:r w:rsidRPr="00893C42">
        <w:rPr>
          <w:rFonts w:ascii="Times New Roman" w:hAnsi="Times New Roman" w:cs="Times New Roman"/>
          <w:b/>
          <w:iCs/>
          <w:kern w:val="28"/>
          <w:sz w:val="24"/>
          <w:szCs w:val="24"/>
        </w:rPr>
        <w:t>MetodePembelajaran:</w:t>
      </w:r>
      <w:r w:rsidR="0092572C">
        <w:rPr>
          <w:rFonts w:ascii="Times New Roman" w:hAnsi="Times New Roman" w:cs="Times New Roman"/>
          <w:bCs/>
          <w:iCs/>
          <w:kern w:val="28"/>
          <w:sz w:val="24"/>
          <w:szCs w:val="24"/>
        </w:rPr>
        <w:t>Case</w:t>
      </w:r>
      <w:proofErr w:type="spellEnd"/>
      <w:r w:rsidR="0092572C">
        <w:rPr>
          <w:rFonts w:ascii="Times New Roman" w:hAnsi="Times New Roman" w:cs="Times New Roman"/>
          <w:bCs/>
          <w:iCs/>
          <w:kern w:val="28"/>
          <w:sz w:val="24"/>
          <w:szCs w:val="24"/>
        </w:rPr>
        <w:t xml:space="preserve"> Method, </w:t>
      </w:r>
      <w:r w:rsidR="0092572C" w:rsidRPr="00893C42">
        <w:rPr>
          <w:rFonts w:ascii="Times New Roman" w:hAnsi="Times New Roman" w:cs="Times New Roman"/>
          <w:bCs/>
          <w:iCs/>
          <w:kern w:val="28"/>
          <w:sz w:val="24"/>
          <w:szCs w:val="24"/>
        </w:rPr>
        <w:t xml:space="preserve">Project Based </w:t>
      </w:r>
      <w:proofErr w:type="spellStart"/>
      <w:r w:rsidR="0092572C" w:rsidRPr="00893C42">
        <w:rPr>
          <w:rFonts w:ascii="Times New Roman" w:hAnsi="Times New Roman" w:cs="Times New Roman"/>
          <w:bCs/>
          <w:iCs/>
          <w:kern w:val="28"/>
          <w:sz w:val="24"/>
          <w:szCs w:val="24"/>
        </w:rPr>
        <w:t>Learning</w:t>
      </w:r>
      <w:r w:rsidR="0092572C">
        <w:rPr>
          <w:rFonts w:ascii="Times New Roman" w:hAnsi="Times New Roman" w:cs="Times New Roman"/>
          <w:bCs/>
          <w:iCs/>
          <w:kern w:val="28"/>
          <w:sz w:val="24"/>
          <w:szCs w:val="24"/>
        </w:rPr>
        <w:t>,</w:t>
      </w:r>
      <w:r w:rsidRPr="00893C42">
        <w:rPr>
          <w:rFonts w:ascii="Times New Roman" w:hAnsi="Times New Roman" w:cs="Times New Roman"/>
          <w:bCs/>
          <w:iCs/>
          <w:kern w:val="28"/>
          <w:sz w:val="24"/>
          <w:szCs w:val="24"/>
        </w:rPr>
        <w:t>Small</w:t>
      </w:r>
      <w:proofErr w:type="spellEnd"/>
      <w:r w:rsidRPr="00893C42">
        <w:rPr>
          <w:rFonts w:ascii="Times New Roman" w:hAnsi="Times New Roman" w:cs="Times New Roman"/>
          <w:bCs/>
          <w:iCs/>
          <w:kern w:val="28"/>
          <w:sz w:val="24"/>
          <w:szCs w:val="24"/>
        </w:rPr>
        <w:t xml:space="preserve"> Group Discussion, Role-Play &amp; Simulation, Discovery Learning, Self-Directed Learning, Cooperative Learning, Collaborative Learning, Contextual Learning, </w:t>
      </w:r>
      <w:proofErr w:type="spellStart"/>
      <w:r w:rsidRPr="00893C42">
        <w:rPr>
          <w:rFonts w:ascii="Times New Roman" w:hAnsi="Times New Roman" w:cs="Times New Roman"/>
          <w:bCs/>
          <w:iCs/>
          <w:kern w:val="28"/>
          <w:sz w:val="24"/>
          <w:szCs w:val="24"/>
        </w:rPr>
        <w:t>danmetodelainnyaygsetara</w:t>
      </w:r>
      <w:proofErr w:type="spellEnd"/>
      <w:r w:rsidRPr="00893C42">
        <w:rPr>
          <w:rFonts w:ascii="Times New Roman" w:hAnsi="Times New Roman" w:cs="Times New Roman"/>
          <w:bCs/>
          <w:iCs/>
          <w:kern w:val="28"/>
          <w:sz w:val="24"/>
          <w:szCs w:val="24"/>
        </w:rPr>
        <w:t>.</w:t>
      </w:r>
    </w:p>
    <w:p w:rsidR="00893C42" w:rsidRPr="00893C42" w:rsidRDefault="00893C42" w:rsidP="00893C42">
      <w:pPr>
        <w:pStyle w:val="ListParagraph"/>
        <w:numPr>
          <w:ilvl w:val="0"/>
          <w:numId w:val="35"/>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rPr>
        <w:t>MateriPembelajaran</w:t>
      </w:r>
      <w:r w:rsidRPr="00893C42">
        <w:rPr>
          <w:rFonts w:ascii="Times New Roman" w:hAnsi="Times New Roman" w:cs="Times New Roman"/>
          <w:bCs/>
          <w:iCs/>
          <w:kern w:val="28"/>
          <w:sz w:val="24"/>
          <w:szCs w:val="24"/>
        </w:rPr>
        <w:t>adalahrincianatauuraiandaribahankajianygdapatdisajikandalambentukbeberapapokokdan sub-</w:t>
      </w:r>
      <w:proofErr w:type="spellStart"/>
      <w:r w:rsidRPr="00893C42">
        <w:rPr>
          <w:rFonts w:ascii="Times New Roman" w:hAnsi="Times New Roman" w:cs="Times New Roman"/>
          <w:bCs/>
          <w:iCs/>
          <w:kern w:val="28"/>
          <w:sz w:val="24"/>
          <w:szCs w:val="24"/>
        </w:rPr>
        <w:t>pokokbahasan</w:t>
      </w:r>
      <w:proofErr w:type="spellEnd"/>
      <w:r w:rsidRPr="00893C42">
        <w:rPr>
          <w:rFonts w:ascii="Times New Roman" w:hAnsi="Times New Roman" w:cs="Times New Roman"/>
          <w:bCs/>
          <w:iCs/>
          <w:kern w:val="28"/>
          <w:sz w:val="24"/>
          <w:szCs w:val="24"/>
        </w:rPr>
        <w:t>.</w:t>
      </w:r>
    </w:p>
    <w:p w:rsidR="00893C42" w:rsidRPr="00893C42" w:rsidRDefault="00893C42" w:rsidP="00893C42">
      <w:pPr>
        <w:pStyle w:val="ListParagraph"/>
        <w:numPr>
          <w:ilvl w:val="0"/>
          <w:numId w:val="35"/>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lang w:val="id-ID"/>
        </w:rPr>
        <w:t>Bobot penilaian</w:t>
      </w:r>
      <w:r w:rsidRPr="00893C42">
        <w:rPr>
          <w:rFonts w:ascii="Times New Roman" w:hAnsi="Times New Roman" w:cs="Times New Roman"/>
          <w:bCs/>
          <w:iCs/>
          <w:kern w:val="28"/>
          <w:sz w:val="24"/>
          <w:szCs w:val="24"/>
          <w:lang w:val="id-ID"/>
        </w:rPr>
        <w:t xml:space="preserve"> adalah prosentasi penilaian terhadap setiap pencapaian sub-CPMK yang besarnya proposional dengan tingkat kesulitan pencapaian sub-CPMK tsb., dan totalnya 100%</w:t>
      </w:r>
      <w:r w:rsidRPr="00893C42">
        <w:rPr>
          <w:rFonts w:ascii="Times New Roman" w:hAnsi="Times New Roman" w:cs="Times New Roman"/>
          <w:bCs/>
          <w:iCs/>
          <w:kern w:val="28"/>
          <w:sz w:val="24"/>
          <w:szCs w:val="24"/>
        </w:rPr>
        <w:t>.</w:t>
      </w:r>
    </w:p>
    <w:p w:rsidR="00893C42" w:rsidRPr="00893C42" w:rsidRDefault="00893C42" w:rsidP="00893C42">
      <w:pPr>
        <w:pStyle w:val="ListParagraph"/>
        <w:numPr>
          <w:ilvl w:val="0"/>
          <w:numId w:val="35"/>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rPr>
        <w:t>TM</w:t>
      </w:r>
      <w:r w:rsidRPr="00893C42">
        <w:rPr>
          <w:rFonts w:ascii="Times New Roman" w:hAnsi="Times New Roman" w:cs="Times New Roman"/>
          <w:bCs/>
          <w:iCs/>
          <w:kern w:val="28"/>
          <w:sz w:val="24"/>
          <w:szCs w:val="24"/>
        </w:rPr>
        <w:t>=</w:t>
      </w:r>
      <w:proofErr w:type="spellStart"/>
      <w:r w:rsidRPr="00893C42">
        <w:rPr>
          <w:rFonts w:ascii="Times New Roman" w:hAnsi="Times New Roman" w:cs="Times New Roman"/>
          <w:bCs/>
          <w:iCs/>
          <w:kern w:val="28"/>
          <w:sz w:val="24"/>
          <w:szCs w:val="24"/>
        </w:rPr>
        <w:t>TatapMuka</w:t>
      </w:r>
      <w:proofErr w:type="spellEnd"/>
      <w:r w:rsidRPr="00893C42">
        <w:rPr>
          <w:rFonts w:ascii="Times New Roman" w:hAnsi="Times New Roman" w:cs="Times New Roman"/>
          <w:bCs/>
          <w:iCs/>
          <w:kern w:val="28"/>
          <w:sz w:val="24"/>
          <w:szCs w:val="24"/>
        </w:rPr>
        <w:t xml:space="preserve">, </w:t>
      </w:r>
      <w:r w:rsidRPr="00893C42">
        <w:rPr>
          <w:rFonts w:ascii="Times New Roman" w:hAnsi="Times New Roman" w:cs="Times New Roman"/>
          <w:b/>
          <w:iCs/>
          <w:kern w:val="28"/>
          <w:sz w:val="24"/>
          <w:szCs w:val="24"/>
        </w:rPr>
        <w:t>PT</w:t>
      </w:r>
      <w:r w:rsidRPr="00893C42">
        <w:rPr>
          <w:rFonts w:ascii="Times New Roman" w:hAnsi="Times New Roman" w:cs="Times New Roman"/>
          <w:bCs/>
          <w:iCs/>
          <w:kern w:val="28"/>
          <w:sz w:val="24"/>
          <w:szCs w:val="24"/>
        </w:rPr>
        <w:t>=</w:t>
      </w:r>
      <w:proofErr w:type="spellStart"/>
      <w:r w:rsidRPr="00893C42">
        <w:rPr>
          <w:rFonts w:ascii="Times New Roman" w:hAnsi="Times New Roman" w:cs="Times New Roman"/>
          <w:bCs/>
          <w:iCs/>
          <w:kern w:val="28"/>
          <w:sz w:val="24"/>
          <w:szCs w:val="24"/>
        </w:rPr>
        <w:t>Penugasanterstruktur</w:t>
      </w:r>
      <w:proofErr w:type="spellEnd"/>
      <w:r w:rsidRPr="00893C42">
        <w:rPr>
          <w:rFonts w:ascii="Times New Roman" w:hAnsi="Times New Roman" w:cs="Times New Roman"/>
          <w:bCs/>
          <w:iCs/>
          <w:kern w:val="28"/>
          <w:sz w:val="24"/>
          <w:szCs w:val="24"/>
        </w:rPr>
        <w:t xml:space="preserve">, </w:t>
      </w:r>
      <w:r w:rsidRPr="00893C42">
        <w:rPr>
          <w:rFonts w:ascii="Times New Roman" w:hAnsi="Times New Roman" w:cs="Times New Roman"/>
          <w:b/>
          <w:iCs/>
          <w:kern w:val="28"/>
          <w:sz w:val="24"/>
          <w:szCs w:val="24"/>
        </w:rPr>
        <w:t>BM</w:t>
      </w:r>
      <w:r w:rsidRPr="00893C42">
        <w:rPr>
          <w:rFonts w:ascii="Times New Roman" w:hAnsi="Times New Roman" w:cs="Times New Roman"/>
          <w:bCs/>
          <w:iCs/>
          <w:kern w:val="28"/>
          <w:sz w:val="24"/>
          <w:szCs w:val="24"/>
        </w:rPr>
        <w:t>=</w:t>
      </w:r>
      <w:proofErr w:type="spellStart"/>
      <w:r w:rsidRPr="00893C42">
        <w:rPr>
          <w:rFonts w:ascii="Times New Roman" w:hAnsi="Times New Roman" w:cs="Times New Roman"/>
          <w:bCs/>
          <w:iCs/>
          <w:kern w:val="28"/>
          <w:sz w:val="24"/>
          <w:szCs w:val="24"/>
        </w:rPr>
        <w:t>Belajarmandiri</w:t>
      </w:r>
      <w:proofErr w:type="spellEnd"/>
      <w:r w:rsidRPr="00893C42">
        <w:rPr>
          <w:rFonts w:ascii="Times New Roman" w:hAnsi="Times New Roman" w:cs="Times New Roman"/>
          <w:bCs/>
          <w:iCs/>
          <w:kern w:val="28"/>
          <w:sz w:val="24"/>
          <w:szCs w:val="24"/>
        </w:rPr>
        <w:t>.</w:t>
      </w:r>
    </w:p>
    <w:p w:rsidR="00EA3C75" w:rsidRPr="00F54C77" w:rsidRDefault="00EA3C75" w:rsidP="00EA3C75">
      <w:pPr>
        <w:spacing w:after="0"/>
        <w:jc w:val="both"/>
        <w:rPr>
          <w:rFonts w:ascii="Times New Roman" w:hAnsi="Times New Roman" w:cs="Times New Roman"/>
          <w:sz w:val="24"/>
          <w:szCs w:val="24"/>
          <w:lang w:val="id-ID"/>
        </w:rPr>
      </w:pPr>
    </w:p>
    <w:sectPr w:rsidR="00EA3C75" w:rsidRPr="00F54C77" w:rsidSect="00700732">
      <w:pgSz w:w="16840" w:h="11907" w:orient="landscape"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6D2"/>
    <w:multiLevelType w:val="hybridMultilevel"/>
    <w:tmpl w:val="E10890A2"/>
    <w:lvl w:ilvl="0" w:tplc="0421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B934161"/>
    <w:multiLevelType w:val="hybridMultilevel"/>
    <w:tmpl w:val="F062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75677"/>
    <w:multiLevelType w:val="hybridMultilevel"/>
    <w:tmpl w:val="ABE2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009E6"/>
    <w:multiLevelType w:val="hybridMultilevel"/>
    <w:tmpl w:val="C55E48A2"/>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0F183012"/>
    <w:multiLevelType w:val="hybridMultilevel"/>
    <w:tmpl w:val="F1B8B9A4"/>
    <w:lvl w:ilvl="0" w:tplc="5EC2B3A4">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FA3906"/>
    <w:multiLevelType w:val="hybridMultilevel"/>
    <w:tmpl w:val="8AB6D8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B161A6"/>
    <w:multiLevelType w:val="hybridMultilevel"/>
    <w:tmpl w:val="E84C3A9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8BE55D6"/>
    <w:multiLevelType w:val="hybridMultilevel"/>
    <w:tmpl w:val="585E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BD2BC0"/>
    <w:multiLevelType w:val="hybridMultilevel"/>
    <w:tmpl w:val="5E9E6326"/>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1C691681"/>
    <w:multiLevelType w:val="hybridMultilevel"/>
    <w:tmpl w:val="001E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154E1"/>
    <w:multiLevelType w:val="hybridMultilevel"/>
    <w:tmpl w:val="56CC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C1902"/>
    <w:multiLevelType w:val="hybridMultilevel"/>
    <w:tmpl w:val="38A0D9B6"/>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943179D"/>
    <w:multiLevelType w:val="hybridMultilevel"/>
    <w:tmpl w:val="211CB2B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33C263CF"/>
    <w:multiLevelType w:val="hybridMultilevel"/>
    <w:tmpl w:val="A6245A44"/>
    <w:lvl w:ilvl="0" w:tplc="59242BF2">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nsid w:val="34CD6C18"/>
    <w:multiLevelType w:val="hybridMultilevel"/>
    <w:tmpl w:val="A5D2E83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351F321B"/>
    <w:multiLevelType w:val="hybridMultilevel"/>
    <w:tmpl w:val="09544DA2"/>
    <w:lvl w:ilvl="0" w:tplc="298E89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A41391"/>
    <w:multiLevelType w:val="hybridMultilevel"/>
    <w:tmpl w:val="B7C6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9138C"/>
    <w:multiLevelType w:val="hybridMultilevel"/>
    <w:tmpl w:val="1EBED7B4"/>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E13737"/>
    <w:multiLevelType w:val="hybridMultilevel"/>
    <w:tmpl w:val="FBEC28B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nsid w:val="3E7304EA"/>
    <w:multiLevelType w:val="hybridMultilevel"/>
    <w:tmpl w:val="105E61E4"/>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3F06775F"/>
    <w:multiLevelType w:val="hybridMultilevel"/>
    <w:tmpl w:val="81145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643DED"/>
    <w:multiLevelType w:val="hybridMultilevel"/>
    <w:tmpl w:val="D294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1C21D7"/>
    <w:multiLevelType w:val="hybridMultilevel"/>
    <w:tmpl w:val="73503144"/>
    <w:lvl w:ilvl="0" w:tplc="5636D04A">
      <w:start w:val="1"/>
      <w:numFmt w:val="upperLetter"/>
      <w:lvlText w:val="%1."/>
      <w:lvlJc w:val="left"/>
      <w:pPr>
        <w:ind w:left="786"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40F0332"/>
    <w:multiLevelType w:val="hybridMultilevel"/>
    <w:tmpl w:val="CC7A0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6400D7"/>
    <w:multiLevelType w:val="hybridMultilevel"/>
    <w:tmpl w:val="BFE44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9A76B0"/>
    <w:multiLevelType w:val="hybridMultilevel"/>
    <w:tmpl w:val="25FC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931ED5"/>
    <w:multiLevelType w:val="hybridMultilevel"/>
    <w:tmpl w:val="0C9C1F14"/>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91B7251"/>
    <w:multiLevelType w:val="hybridMultilevel"/>
    <w:tmpl w:val="A484C68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nsid w:val="6C472367"/>
    <w:multiLevelType w:val="hybridMultilevel"/>
    <w:tmpl w:val="9CDAD1F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EC42F8A"/>
    <w:multiLevelType w:val="hybridMultilevel"/>
    <w:tmpl w:val="128AB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D22F2D"/>
    <w:multiLevelType w:val="hybridMultilevel"/>
    <w:tmpl w:val="4F76C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A14B64"/>
    <w:multiLevelType w:val="hybridMultilevel"/>
    <w:tmpl w:val="14B48F7E"/>
    <w:lvl w:ilvl="0" w:tplc="7994A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1"/>
  </w:num>
  <w:num w:numId="5">
    <w:abstractNumId w:val="24"/>
  </w:num>
  <w:num w:numId="6">
    <w:abstractNumId w:val="3"/>
  </w:num>
  <w:num w:numId="7">
    <w:abstractNumId w:val="2"/>
  </w:num>
  <w:num w:numId="8">
    <w:abstractNumId w:val="23"/>
  </w:num>
  <w:num w:numId="9">
    <w:abstractNumId w:val="17"/>
  </w:num>
  <w:num w:numId="10">
    <w:abstractNumId w:val="11"/>
  </w:num>
  <w:num w:numId="11">
    <w:abstractNumId w:val="10"/>
  </w:num>
  <w:num w:numId="12">
    <w:abstractNumId w:val="25"/>
  </w:num>
  <w:num w:numId="13">
    <w:abstractNumId w:val="26"/>
  </w:num>
  <w:num w:numId="14">
    <w:abstractNumId w:val="32"/>
  </w:num>
  <w:num w:numId="15">
    <w:abstractNumId w:val="8"/>
  </w:num>
  <w:num w:numId="16">
    <w:abstractNumId w:val="33"/>
  </w:num>
  <w:num w:numId="17">
    <w:abstractNumId w:val="15"/>
  </w:num>
  <w:num w:numId="18">
    <w:abstractNumId w:val="31"/>
  </w:num>
  <w:num w:numId="19">
    <w:abstractNumId w:val="5"/>
  </w:num>
  <w:num w:numId="20">
    <w:abstractNumId w:val="29"/>
  </w:num>
  <w:num w:numId="21">
    <w:abstractNumId w:val="22"/>
  </w:num>
  <w:num w:numId="22">
    <w:abstractNumId w:val="27"/>
  </w:num>
  <w:num w:numId="23">
    <w:abstractNumId w:val="15"/>
  </w:num>
  <w:num w:numId="24">
    <w:abstractNumId w:val="30"/>
  </w:num>
  <w:num w:numId="25">
    <w:abstractNumId w:val="20"/>
  </w:num>
  <w:num w:numId="26">
    <w:abstractNumId w:val="4"/>
  </w:num>
  <w:num w:numId="27">
    <w:abstractNumId w:val="7"/>
  </w:num>
  <w:num w:numId="28">
    <w:abstractNumId w:val="28"/>
  </w:num>
  <w:num w:numId="29">
    <w:abstractNumId w:val="12"/>
  </w:num>
  <w:num w:numId="30">
    <w:abstractNumId w:val="18"/>
  </w:num>
  <w:num w:numId="31">
    <w:abstractNumId w:val="9"/>
  </w:num>
  <w:num w:numId="32">
    <w:abstractNumId w:val="13"/>
  </w:num>
  <w:num w:numId="33">
    <w:abstractNumId w:val="14"/>
  </w:num>
  <w:num w:numId="34">
    <w:abstractNumId w:val="21"/>
  </w:num>
  <w:num w:numId="35">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1CC8"/>
    <w:rsid w:val="00002037"/>
    <w:rsid w:val="000204D3"/>
    <w:rsid w:val="00022EB9"/>
    <w:rsid w:val="00025EB2"/>
    <w:rsid w:val="00026FD8"/>
    <w:rsid w:val="0003259E"/>
    <w:rsid w:val="000370A1"/>
    <w:rsid w:val="000371AA"/>
    <w:rsid w:val="00047AEF"/>
    <w:rsid w:val="00047BA4"/>
    <w:rsid w:val="00052ECC"/>
    <w:rsid w:val="0005445E"/>
    <w:rsid w:val="00060F5C"/>
    <w:rsid w:val="0006453F"/>
    <w:rsid w:val="000666FD"/>
    <w:rsid w:val="000737CA"/>
    <w:rsid w:val="000876C3"/>
    <w:rsid w:val="00090523"/>
    <w:rsid w:val="00092B7D"/>
    <w:rsid w:val="000A0D37"/>
    <w:rsid w:val="000A26B3"/>
    <w:rsid w:val="000A6430"/>
    <w:rsid w:val="000B1009"/>
    <w:rsid w:val="000E58D4"/>
    <w:rsid w:val="000F1E2B"/>
    <w:rsid w:val="00117313"/>
    <w:rsid w:val="00133C41"/>
    <w:rsid w:val="00145204"/>
    <w:rsid w:val="001546F3"/>
    <w:rsid w:val="00166B7B"/>
    <w:rsid w:val="001672E4"/>
    <w:rsid w:val="00170827"/>
    <w:rsid w:val="00190AD7"/>
    <w:rsid w:val="001914C0"/>
    <w:rsid w:val="001918F3"/>
    <w:rsid w:val="00196400"/>
    <w:rsid w:val="001A3F60"/>
    <w:rsid w:val="001A3F8B"/>
    <w:rsid w:val="001B2A6B"/>
    <w:rsid w:val="001C1772"/>
    <w:rsid w:val="001E0C15"/>
    <w:rsid w:val="001E3B87"/>
    <w:rsid w:val="0020464E"/>
    <w:rsid w:val="00205726"/>
    <w:rsid w:val="00210C5C"/>
    <w:rsid w:val="00213A6A"/>
    <w:rsid w:val="00251F33"/>
    <w:rsid w:val="0026063B"/>
    <w:rsid w:val="002611E5"/>
    <w:rsid w:val="002672CA"/>
    <w:rsid w:val="0026733B"/>
    <w:rsid w:val="002722F2"/>
    <w:rsid w:val="00277C3B"/>
    <w:rsid w:val="002A5370"/>
    <w:rsid w:val="002A7242"/>
    <w:rsid w:val="002B0351"/>
    <w:rsid w:val="002B264A"/>
    <w:rsid w:val="002B2BDF"/>
    <w:rsid w:val="002C2EBB"/>
    <w:rsid w:val="002D4742"/>
    <w:rsid w:val="002E48ED"/>
    <w:rsid w:val="003000DE"/>
    <w:rsid w:val="003123AE"/>
    <w:rsid w:val="003177B0"/>
    <w:rsid w:val="00317B82"/>
    <w:rsid w:val="00335675"/>
    <w:rsid w:val="0034094F"/>
    <w:rsid w:val="00346828"/>
    <w:rsid w:val="00367805"/>
    <w:rsid w:val="00377C41"/>
    <w:rsid w:val="003A3B43"/>
    <w:rsid w:val="003B6D94"/>
    <w:rsid w:val="003C2748"/>
    <w:rsid w:val="003C3714"/>
    <w:rsid w:val="003C52A7"/>
    <w:rsid w:val="003D3BC4"/>
    <w:rsid w:val="003F35FA"/>
    <w:rsid w:val="00405F7B"/>
    <w:rsid w:val="004072EA"/>
    <w:rsid w:val="00407C23"/>
    <w:rsid w:val="00410256"/>
    <w:rsid w:val="00417CE3"/>
    <w:rsid w:val="00421A11"/>
    <w:rsid w:val="00422487"/>
    <w:rsid w:val="00424DD4"/>
    <w:rsid w:val="00436489"/>
    <w:rsid w:val="0044313C"/>
    <w:rsid w:val="004513D0"/>
    <w:rsid w:val="00461131"/>
    <w:rsid w:val="00462DDE"/>
    <w:rsid w:val="00470D7E"/>
    <w:rsid w:val="00474939"/>
    <w:rsid w:val="00475E56"/>
    <w:rsid w:val="00477338"/>
    <w:rsid w:val="00492F15"/>
    <w:rsid w:val="0049364F"/>
    <w:rsid w:val="00496DEC"/>
    <w:rsid w:val="004C1E10"/>
    <w:rsid w:val="004C4EDB"/>
    <w:rsid w:val="004D1CC8"/>
    <w:rsid w:val="004E7A5C"/>
    <w:rsid w:val="004F2C8B"/>
    <w:rsid w:val="004F34CA"/>
    <w:rsid w:val="004F4AF9"/>
    <w:rsid w:val="004F596E"/>
    <w:rsid w:val="005144B1"/>
    <w:rsid w:val="00523EF5"/>
    <w:rsid w:val="00527CFC"/>
    <w:rsid w:val="00550D25"/>
    <w:rsid w:val="00551120"/>
    <w:rsid w:val="00553244"/>
    <w:rsid w:val="00555EB4"/>
    <w:rsid w:val="0056203C"/>
    <w:rsid w:val="00570DBC"/>
    <w:rsid w:val="00571E38"/>
    <w:rsid w:val="00572F7F"/>
    <w:rsid w:val="00582AF5"/>
    <w:rsid w:val="0059535C"/>
    <w:rsid w:val="005D4ED9"/>
    <w:rsid w:val="005F3764"/>
    <w:rsid w:val="005F6D94"/>
    <w:rsid w:val="00601447"/>
    <w:rsid w:val="00611285"/>
    <w:rsid w:val="00617A25"/>
    <w:rsid w:val="006248BD"/>
    <w:rsid w:val="00626AD9"/>
    <w:rsid w:val="006313AD"/>
    <w:rsid w:val="006445C8"/>
    <w:rsid w:val="0066062E"/>
    <w:rsid w:val="00662C28"/>
    <w:rsid w:val="0067031D"/>
    <w:rsid w:val="006840F7"/>
    <w:rsid w:val="00691768"/>
    <w:rsid w:val="00694E51"/>
    <w:rsid w:val="00696252"/>
    <w:rsid w:val="00696E65"/>
    <w:rsid w:val="006970B4"/>
    <w:rsid w:val="006979CE"/>
    <w:rsid w:val="006A6270"/>
    <w:rsid w:val="006B50EB"/>
    <w:rsid w:val="006B6CCF"/>
    <w:rsid w:val="006C743D"/>
    <w:rsid w:val="006D4B4C"/>
    <w:rsid w:val="006E3478"/>
    <w:rsid w:val="006F1A14"/>
    <w:rsid w:val="00700732"/>
    <w:rsid w:val="00706C87"/>
    <w:rsid w:val="00707168"/>
    <w:rsid w:val="0072647B"/>
    <w:rsid w:val="0074552D"/>
    <w:rsid w:val="00746771"/>
    <w:rsid w:val="00754BBF"/>
    <w:rsid w:val="007603DE"/>
    <w:rsid w:val="007641B8"/>
    <w:rsid w:val="00771503"/>
    <w:rsid w:val="0078493E"/>
    <w:rsid w:val="007B056E"/>
    <w:rsid w:val="007D2B4D"/>
    <w:rsid w:val="007D7F88"/>
    <w:rsid w:val="007E65CF"/>
    <w:rsid w:val="008005A2"/>
    <w:rsid w:val="00802D0D"/>
    <w:rsid w:val="0081118E"/>
    <w:rsid w:val="0081282D"/>
    <w:rsid w:val="008178B6"/>
    <w:rsid w:val="00820A7A"/>
    <w:rsid w:val="00827A73"/>
    <w:rsid w:val="00833436"/>
    <w:rsid w:val="008445EA"/>
    <w:rsid w:val="00845FC1"/>
    <w:rsid w:val="00846E6B"/>
    <w:rsid w:val="0085220B"/>
    <w:rsid w:val="00854525"/>
    <w:rsid w:val="008578E5"/>
    <w:rsid w:val="00861227"/>
    <w:rsid w:val="0086650B"/>
    <w:rsid w:val="0089009A"/>
    <w:rsid w:val="00890FE7"/>
    <w:rsid w:val="008924F6"/>
    <w:rsid w:val="00893C42"/>
    <w:rsid w:val="008A4EF1"/>
    <w:rsid w:val="008C7E80"/>
    <w:rsid w:val="008E2235"/>
    <w:rsid w:val="008E7267"/>
    <w:rsid w:val="008F11F1"/>
    <w:rsid w:val="008F128F"/>
    <w:rsid w:val="00905794"/>
    <w:rsid w:val="0091086E"/>
    <w:rsid w:val="00911309"/>
    <w:rsid w:val="00913F96"/>
    <w:rsid w:val="0092572C"/>
    <w:rsid w:val="00940E63"/>
    <w:rsid w:val="009502D0"/>
    <w:rsid w:val="00956FDF"/>
    <w:rsid w:val="00965AD6"/>
    <w:rsid w:val="00965C82"/>
    <w:rsid w:val="009A03A0"/>
    <w:rsid w:val="009A073C"/>
    <w:rsid w:val="009A187C"/>
    <w:rsid w:val="009A7756"/>
    <w:rsid w:val="009B46B1"/>
    <w:rsid w:val="009D079B"/>
    <w:rsid w:val="009D7B8E"/>
    <w:rsid w:val="009E48B0"/>
    <w:rsid w:val="009F7279"/>
    <w:rsid w:val="00A030F0"/>
    <w:rsid w:val="00A10B2F"/>
    <w:rsid w:val="00A139C6"/>
    <w:rsid w:val="00A21064"/>
    <w:rsid w:val="00A240E6"/>
    <w:rsid w:val="00A33779"/>
    <w:rsid w:val="00A659F0"/>
    <w:rsid w:val="00A822B4"/>
    <w:rsid w:val="00AB5721"/>
    <w:rsid w:val="00AC2108"/>
    <w:rsid w:val="00AC2C90"/>
    <w:rsid w:val="00AD59C4"/>
    <w:rsid w:val="00AF412E"/>
    <w:rsid w:val="00AF7691"/>
    <w:rsid w:val="00B0649E"/>
    <w:rsid w:val="00B143DB"/>
    <w:rsid w:val="00B232CB"/>
    <w:rsid w:val="00B56AF9"/>
    <w:rsid w:val="00B617A3"/>
    <w:rsid w:val="00B61C53"/>
    <w:rsid w:val="00B622E4"/>
    <w:rsid w:val="00B85BE3"/>
    <w:rsid w:val="00B864D9"/>
    <w:rsid w:val="00B912C9"/>
    <w:rsid w:val="00B93053"/>
    <w:rsid w:val="00BB24D4"/>
    <w:rsid w:val="00BC0C3C"/>
    <w:rsid w:val="00BC5A20"/>
    <w:rsid w:val="00BC697D"/>
    <w:rsid w:val="00BC7AEA"/>
    <w:rsid w:val="00BD5A37"/>
    <w:rsid w:val="00BE0B91"/>
    <w:rsid w:val="00BF0809"/>
    <w:rsid w:val="00C051F4"/>
    <w:rsid w:val="00C07A46"/>
    <w:rsid w:val="00C2643A"/>
    <w:rsid w:val="00C27AA9"/>
    <w:rsid w:val="00C32BAA"/>
    <w:rsid w:val="00C5299A"/>
    <w:rsid w:val="00C53D4A"/>
    <w:rsid w:val="00C550E6"/>
    <w:rsid w:val="00C556F3"/>
    <w:rsid w:val="00C57123"/>
    <w:rsid w:val="00C6677E"/>
    <w:rsid w:val="00C73F64"/>
    <w:rsid w:val="00C779B9"/>
    <w:rsid w:val="00C80E6C"/>
    <w:rsid w:val="00C8359B"/>
    <w:rsid w:val="00C90485"/>
    <w:rsid w:val="00C95FDF"/>
    <w:rsid w:val="00CA11AE"/>
    <w:rsid w:val="00CB1B39"/>
    <w:rsid w:val="00CC0AD8"/>
    <w:rsid w:val="00CD44D8"/>
    <w:rsid w:val="00CF03FC"/>
    <w:rsid w:val="00D005FA"/>
    <w:rsid w:val="00D049D9"/>
    <w:rsid w:val="00D10F4B"/>
    <w:rsid w:val="00D21B5E"/>
    <w:rsid w:val="00D24CED"/>
    <w:rsid w:val="00D30535"/>
    <w:rsid w:val="00D32FCE"/>
    <w:rsid w:val="00D32FE0"/>
    <w:rsid w:val="00D33C3B"/>
    <w:rsid w:val="00D34AC6"/>
    <w:rsid w:val="00D35C7E"/>
    <w:rsid w:val="00D43D69"/>
    <w:rsid w:val="00D527B5"/>
    <w:rsid w:val="00D5438C"/>
    <w:rsid w:val="00D64B36"/>
    <w:rsid w:val="00D6580D"/>
    <w:rsid w:val="00D754DD"/>
    <w:rsid w:val="00D94C6E"/>
    <w:rsid w:val="00DA77A9"/>
    <w:rsid w:val="00DB4B01"/>
    <w:rsid w:val="00DD573D"/>
    <w:rsid w:val="00DE2593"/>
    <w:rsid w:val="00DE5BE1"/>
    <w:rsid w:val="00E14F07"/>
    <w:rsid w:val="00E265A4"/>
    <w:rsid w:val="00E3066F"/>
    <w:rsid w:val="00E57D40"/>
    <w:rsid w:val="00E65279"/>
    <w:rsid w:val="00E74FFE"/>
    <w:rsid w:val="00E82A30"/>
    <w:rsid w:val="00E86E73"/>
    <w:rsid w:val="00E91AF0"/>
    <w:rsid w:val="00EA0738"/>
    <w:rsid w:val="00EA2058"/>
    <w:rsid w:val="00EA3C75"/>
    <w:rsid w:val="00EB0DEC"/>
    <w:rsid w:val="00EB410B"/>
    <w:rsid w:val="00EB75CD"/>
    <w:rsid w:val="00EE0A6A"/>
    <w:rsid w:val="00EE0E70"/>
    <w:rsid w:val="00EE2B41"/>
    <w:rsid w:val="00EE2F44"/>
    <w:rsid w:val="00EE4359"/>
    <w:rsid w:val="00EE44F7"/>
    <w:rsid w:val="00EE7905"/>
    <w:rsid w:val="00EF2C90"/>
    <w:rsid w:val="00EF46A2"/>
    <w:rsid w:val="00EF50EA"/>
    <w:rsid w:val="00EF58C5"/>
    <w:rsid w:val="00F00AF7"/>
    <w:rsid w:val="00F011F5"/>
    <w:rsid w:val="00F035DD"/>
    <w:rsid w:val="00F072AD"/>
    <w:rsid w:val="00F11C3B"/>
    <w:rsid w:val="00F25A15"/>
    <w:rsid w:val="00F478EB"/>
    <w:rsid w:val="00F54C77"/>
    <w:rsid w:val="00F65BAC"/>
    <w:rsid w:val="00F66280"/>
    <w:rsid w:val="00F7556E"/>
    <w:rsid w:val="00F9243C"/>
    <w:rsid w:val="00FA41CC"/>
    <w:rsid w:val="00FA74D3"/>
    <w:rsid w:val="00FC306D"/>
    <w:rsid w:val="00FD6F22"/>
    <w:rsid w:val="00FF61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CC8"/>
    <w:pPr>
      <w:spacing w:after="200" w:line="276" w:lineRule="auto"/>
    </w:pPr>
    <w:rPr>
      <w:lang w:val="en-US"/>
    </w:rPr>
  </w:style>
  <w:style w:type="paragraph" w:styleId="Heading1">
    <w:name w:val="heading 1"/>
    <w:basedOn w:val="Normal"/>
    <w:next w:val="Normal"/>
    <w:link w:val="Heading1Char"/>
    <w:qFormat/>
    <w:rsid w:val="000370A1"/>
    <w:pPr>
      <w:keepNext/>
      <w:numPr>
        <w:numId w:val="4"/>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0370A1"/>
    <w:pPr>
      <w:keepNext/>
      <w:numPr>
        <w:ilvl w:val="1"/>
        <w:numId w:val="4"/>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0370A1"/>
    <w:pPr>
      <w:keepNext/>
      <w:numPr>
        <w:ilvl w:val="2"/>
        <w:numId w:val="4"/>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0370A1"/>
    <w:pPr>
      <w:keepNext/>
      <w:numPr>
        <w:ilvl w:val="3"/>
        <w:numId w:val="4"/>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0370A1"/>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0370A1"/>
    <w:pPr>
      <w:numPr>
        <w:ilvl w:val="5"/>
        <w:numId w:val="4"/>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0370A1"/>
    <w:pPr>
      <w:numPr>
        <w:ilvl w:val="6"/>
        <w:numId w:val="4"/>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0370A1"/>
    <w:pPr>
      <w:numPr>
        <w:ilvl w:val="7"/>
        <w:numId w:val="4"/>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0370A1"/>
    <w:pPr>
      <w:numPr>
        <w:ilvl w:val="8"/>
        <w:numId w:val="4"/>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4D1CC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4D1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0A26B3"/>
    <w:pPr>
      <w:ind w:left="720"/>
      <w:contextualSpacing/>
    </w:pPr>
  </w:style>
  <w:style w:type="paragraph" w:styleId="NormalWeb">
    <w:name w:val="Normal (Web)"/>
    <w:basedOn w:val="Normal"/>
    <w:uiPriority w:val="99"/>
    <w:unhideWhenUsed/>
    <w:rsid w:val="00417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locked/>
    <w:rsid w:val="00417CE3"/>
    <w:rPr>
      <w:lang w:val="en-US"/>
    </w:rPr>
  </w:style>
  <w:style w:type="paragraph" w:styleId="BodyText">
    <w:name w:val="Body Text"/>
    <w:basedOn w:val="Normal"/>
    <w:link w:val="BodyTextChar"/>
    <w:rsid w:val="00417CE3"/>
    <w:pPr>
      <w:tabs>
        <w:tab w:val="left" w:pos="993"/>
      </w:tabs>
      <w:spacing w:after="0" w:line="360" w:lineRule="auto"/>
      <w:jc w:val="both"/>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rsid w:val="00417CE3"/>
    <w:rPr>
      <w:rFonts w:ascii="Times New Roman" w:eastAsia="Times New Roman" w:hAnsi="Times New Roman" w:cs="Times New Roman"/>
      <w:noProof/>
      <w:sz w:val="24"/>
      <w:szCs w:val="20"/>
      <w:lang w:val="en-US"/>
    </w:rPr>
  </w:style>
  <w:style w:type="character" w:customStyle="1" w:styleId="Heading1Char">
    <w:name w:val="Heading 1 Char"/>
    <w:basedOn w:val="DefaultParagraphFont"/>
    <w:link w:val="Heading1"/>
    <w:rsid w:val="000370A1"/>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semiHidden/>
    <w:rsid w:val="000370A1"/>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semiHidden/>
    <w:rsid w:val="000370A1"/>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semiHidden/>
    <w:rsid w:val="000370A1"/>
    <w:rPr>
      <w:rFonts w:ascii="Calibri" w:eastAsia="Times New Roman" w:hAnsi="Calibri" w:cs="Arial"/>
      <w:b/>
      <w:bCs/>
      <w:sz w:val="28"/>
      <w:szCs w:val="28"/>
      <w:lang w:val="en-US"/>
    </w:rPr>
  </w:style>
  <w:style w:type="character" w:customStyle="1" w:styleId="Heading5Char">
    <w:name w:val="Heading 5 Char"/>
    <w:basedOn w:val="DefaultParagraphFont"/>
    <w:link w:val="Heading5"/>
    <w:semiHidden/>
    <w:rsid w:val="000370A1"/>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0370A1"/>
    <w:rPr>
      <w:rFonts w:ascii="Calibri" w:eastAsia="Times New Roman" w:hAnsi="Calibri" w:cs="Arial"/>
      <w:b/>
      <w:bCs/>
      <w:lang w:val="en-US"/>
    </w:rPr>
  </w:style>
  <w:style w:type="character" w:customStyle="1" w:styleId="Heading7Char">
    <w:name w:val="Heading 7 Char"/>
    <w:basedOn w:val="DefaultParagraphFont"/>
    <w:link w:val="Heading7"/>
    <w:semiHidden/>
    <w:rsid w:val="000370A1"/>
    <w:rPr>
      <w:rFonts w:ascii="Calibri" w:eastAsia="Times New Roman" w:hAnsi="Calibri" w:cs="Arial"/>
      <w:sz w:val="24"/>
      <w:szCs w:val="24"/>
      <w:lang w:val="en-US"/>
    </w:rPr>
  </w:style>
  <w:style w:type="character" w:customStyle="1" w:styleId="Heading8Char">
    <w:name w:val="Heading 8 Char"/>
    <w:basedOn w:val="DefaultParagraphFont"/>
    <w:link w:val="Heading8"/>
    <w:semiHidden/>
    <w:rsid w:val="000370A1"/>
    <w:rPr>
      <w:rFonts w:ascii="Calibri" w:eastAsia="Times New Roman" w:hAnsi="Calibri" w:cs="Arial"/>
      <w:i/>
      <w:iCs/>
      <w:sz w:val="24"/>
      <w:szCs w:val="24"/>
      <w:lang w:val="en-US"/>
    </w:rPr>
  </w:style>
  <w:style w:type="character" w:customStyle="1" w:styleId="Heading9Char">
    <w:name w:val="Heading 9 Char"/>
    <w:basedOn w:val="DefaultParagraphFont"/>
    <w:link w:val="Heading9"/>
    <w:semiHidden/>
    <w:rsid w:val="000370A1"/>
    <w:rPr>
      <w:rFonts w:ascii="Calibri Light" w:eastAsia="Times New Roman" w:hAnsi="Calibri Light" w:cs="Times New Roman"/>
      <w:lang w:val="en-US"/>
    </w:rPr>
  </w:style>
  <w:style w:type="table" w:customStyle="1" w:styleId="TableGrid0">
    <w:name w:val="TableGrid"/>
    <w:rsid w:val="00617A25"/>
    <w:pPr>
      <w:spacing w:after="0" w:line="240" w:lineRule="auto"/>
    </w:pPr>
    <w:rPr>
      <w:rFonts w:eastAsiaTheme="minorEastAsia"/>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14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F07"/>
    <w:rPr>
      <w:rFonts w:ascii="Tahoma" w:hAnsi="Tahoma" w:cs="Tahoma"/>
      <w:sz w:val="16"/>
      <w:szCs w:val="16"/>
      <w:lang w:val="en-US"/>
    </w:rPr>
  </w:style>
  <w:style w:type="paragraph" w:styleId="NoSpacing">
    <w:name w:val="No Spacing"/>
    <w:link w:val="NoSpacingChar"/>
    <w:uiPriority w:val="1"/>
    <w:qFormat/>
    <w:rsid w:val="006970B4"/>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6970B4"/>
    <w:rPr>
      <w:rFonts w:ascii="Calibri" w:eastAsia="Times New Roman" w:hAnsi="Calibri" w:cs="Times New Roman"/>
      <w:lang w:val="en-US"/>
    </w:rPr>
  </w:style>
  <w:style w:type="paragraph" w:customStyle="1" w:styleId="Default">
    <w:name w:val="Default"/>
    <w:rsid w:val="00AD59C4"/>
    <w:pPr>
      <w:autoSpaceDE w:val="0"/>
      <w:autoSpaceDN w:val="0"/>
      <w:adjustRightInd w:val="0"/>
      <w:spacing w:after="0" w:line="240" w:lineRule="auto"/>
    </w:pPr>
    <w:rPr>
      <w:rFonts w:ascii="Times New Roman" w:hAnsi="Times New Roman" w:cs="Times New Roman"/>
      <w:color w:val="000000"/>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CC8"/>
    <w:pPr>
      <w:spacing w:after="200" w:line="276" w:lineRule="auto"/>
    </w:pPr>
    <w:rPr>
      <w:lang w:val="en-US"/>
    </w:rPr>
  </w:style>
  <w:style w:type="paragraph" w:styleId="Heading1">
    <w:name w:val="heading 1"/>
    <w:basedOn w:val="Normal"/>
    <w:next w:val="Normal"/>
    <w:link w:val="Heading1Char"/>
    <w:qFormat/>
    <w:rsid w:val="000370A1"/>
    <w:pPr>
      <w:keepNext/>
      <w:numPr>
        <w:numId w:val="4"/>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0370A1"/>
    <w:pPr>
      <w:keepNext/>
      <w:numPr>
        <w:ilvl w:val="1"/>
        <w:numId w:val="4"/>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0370A1"/>
    <w:pPr>
      <w:keepNext/>
      <w:numPr>
        <w:ilvl w:val="2"/>
        <w:numId w:val="4"/>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0370A1"/>
    <w:pPr>
      <w:keepNext/>
      <w:numPr>
        <w:ilvl w:val="3"/>
        <w:numId w:val="4"/>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0370A1"/>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0370A1"/>
    <w:pPr>
      <w:numPr>
        <w:ilvl w:val="5"/>
        <w:numId w:val="4"/>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0370A1"/>
    <w:pPr>
      <w:numPr>
        <w:ilvl w:val="6"/>
        <w:numId w:val="4"/>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0370A1"/>
    <w:pPr>
      <w:numPr>
        <w:ilvl w:val="7"/>
        <w:numId w:val="4"/>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0370A1"/>
    <w:pPr>
      <w:numPr>
        <w:ilvl w:val="8"/>
        <w:numId w:val="4"/>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4D1CC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4D1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0A26B3"/>
    <w:pPr>
      <w:ind w:left="720"/>
      <w:contextualSpacing/>
    </w:pPr>
  </w:style>
  <w:style w:type="paragraph" w:styleId="NormalWeb">
    <w:name w:val="Normal (Web)"/>
    <w:basedOn w:val="Normal"/>
    <w:uiPriority w:val="99"/>
    <w:unhideWhenUsed/>
    <w:rsid w:val="00417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locked/>
    <w:rsid w:val="00417CE3"/>
    <w:rPr>
      <w:lang w:val="en-US"/>
    </w:rPr>
  </w:style>
  <w:style w:type="paragraph" w:styleId="BodyText">
    <w:name w:val="Body Text"/>
    <w:basedOn w:val="Normal"/>
    <w:link w:val="BodyTextChar"/>
    <w:rsid w:val="00417CE3"/>
    <w:pPr>
      <w:tabs>
        <w:tab w:val="left" w:pos="993"/>
      </w:tabs>
      <w:spacing w:after="0" w:line="360" w:lineRule="auto"/>
      <w:jc w:val="both"/>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rsid w:val="00417CE3"/>
    <w:rPr>
      <w:rFonts w:ascii="Times New Roman" w:eastAsia="Times New Roman" w:hAnsi="Times New Roman" w:cs="Times New Roman"/>
      <w:noProof/>
      <w:sz w:val="24"/>
      <w:szCs w:val="20"/>
      <w:lang w:val="en-US"/>
    </w:rPr>
  </w:style>
  <w:style w:type="character" w:customStyle="1" w:styleId="Heading1Char">
    <w:name w:val="Heading 1 Char"/>
    <w:basedOn w:val="DefaultParagraphFont"/>
    <w:link w:val="Heading1"/>
    <w:rsid w:val="000370A1"/>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semiHidden/>
    <w:rsid w:val="000370A1"/>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semiHidden/>
    <w:rsid w:val="000370A1"/>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semiHidden/>
    <w:rsid w:val="000370A1"/>
    <w:rPr>
      <w:rFonts w:ascii="Calibri" w:eastAsia="Times New Roman" w:hAnsi="Calibri" w:cs="Arial"/>
      <w:b/>
      <w:bCs/>
      <w:sz w:val="28"/>
      <w:szCs w:val="28"/>
      <w:lang w:val="en-US"/>
    </w:rPr>
  </w:style>
  <w:style w:type="character" w:customStyle="1" w:styleId="Heading5Char">
    <w:name w:val="Heading 5 Char"/>
    <w:basedOn w:val="DefaultParagraphFont"/>
    <w:link w:val="Heading5"/>
    <w:semiHidden/>
    <w:rsid w:val="000370A1"/>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0370A1"/>
    <w:rPr>
      <w:rFonts w:ascii="Calibri" w:eastAsia="Times New Roman" w:hAnsi="Calibri" w:cs="Arial"/>
      <w:b/>
      <w:bCs/>
      <w:lang w:val="en-US"/>
    </w:rPr>
  </w:style>
  <w:style w:type="character" w:customStyle="1" w:styleId="Heading7Char">
    <w:name w:val="Heading 7 Char"/>
    <w:basedOn w:val="DefaultParagraphFont"/>
    <w:link w:val="Heading7"/>
    <w:semiHidden/>
    <w:rsid w:val="000370A1"/>
    <w:rPr>
      <w:rFonts w:ascii="Calibri" w:eastAsia="Times New Roman" w:hAnsi="Calibri" w:cs="Arial"/>
      <w:sz w:val="24"/>
      <w:szCs w:val="24"/>
      <w:lang w:val="en-US"/>
    </w:rPr>
  </w:style>
  <w:style w:type="character" w:customStyle="1" w:styleId="Heading8Char">
    <w:name w:val="Heading 8 Char"/>
    <w:basedOn w:val="DefaultParagraphFont"/>
    <w:link w:val="Heading8"/>
    <w:semiHidden/>
    <w:rsid w:val="000370A1"/>
    <w:rPr>
      <w:rFonts w:ascii="Calibri" w:eastAsia="Times New Roman" w:hAnsi="Calibri" w:cs="Arial"/>
      <w:i/>
      <w:iCs/>
      <w:sz w:val="24"/>
      <w:szCs w:val="24"/>
      <w:lang w:val="en-US"/>
    </w:rPr>
  </w:style>
  <w:style w:type="character" w:customStyle="1" w:styleId="Heading9Char">
    <w:name w:val="Heading 9 Char"/>
    <w:basedOn w:val="DefaultParagraphFont"/>
    <w:link w:val="Heading9"/>
    <w:semiHidden/>
    <w:rsid w:val="000370A1"/>
    <w:rPr>
      <w:rFonts w:ascii="Calibri Light" w:eastAsia="Times New Roman" w:hAnsi="Calibri Light" w:cs="Times New Roman"/>
      <w:lang w:val="en-US"/>
    </w:rPr>
  </w:style>
  <w:style w:type="table" w:customStyle="1" w:styleId="TableGrid0">
    <w:name w:val="TableGrid"/>
    <w:rsid w:val="00617A25"/>
    <w:pPr>
      <w:spacing w:after="0" w:line="240" w:lineRule="auto"/>
    </w:pPr>
    <w:rPr>
      <w:rFonts w:eastAsiaTheme="minorEastAsia"/>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14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F07"/>
    <w:rPr>
      <w:rFonts w:ascii="Tahoma" w:hAnsi="Tahoma" w:cs="Tahoma"/>
      <w:sz w:val="16"/>
      <w:szCs w:val="16"/>
      <w:lang w:val="en-US"/>
    </w:rPr>
  </w:style>
  <w:style w:type="paragraph" w:styleId="NoSpacing">
    <w:name w:val="No Spacing"/>
    <w:link w:val="NoSpacingChar"/>
    <w:uiPriority w:val="1"/>
    <w:qFormat/>
    <w:rsid w:val="006970B4"/>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6970B4"/>
    <w:rPr>
      <w:rFonts w:ascii="Calibri" w:eastAsia="Times New Roman" w:hAnsi="Calibri" w:cs="Times New Roman"/>
      <w:lang w:val="en-US"/>
    </w:rPr>
  </w:style>
  <w:style w:type="paragraph" w:customStyle="1" w:styleId="Default">
    <w:name w:val="Default"/>
    <w:rsid w:val="00AD59C4"/>
    <w:pPr>
      <w:autoSpaceDE w:val="0"/>
      <w:autoSpaceDN w:val="0"/>
      <w:adjustRightInd w:val="0"/>
      <w:spacing w:after="0" w:line="240" w:lineRule="auto"/>
    </w:pPr>
    <w:rPr>
      <w:rFonts w:ascii="Times New Roman" w:hAnsi="Times New Roman" w:cs="Times New Roman"/>
      <w:color w:val="000000"/>
      <w:sz w:val="24"/>
      <w:szCs w:val="24"/>
      <w:lang w:val="en-ID"/>
    </w:rPr>
  </w:style>
</w:styles>
</file>

<file path=word/webSettings.xml><?xml version="1.0" encoding="utf-8"?>
<w:webSettings xmlns:r="http://schemas.openxmlformats.org/officeDocument/2006/relationships" xmlns:w="http://schemas.openxmlformats.org/wordprocessingml/2006/main">
  <w:divs>
    <w:div w:id="4657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HP</cp:lastModifiedBy>
  <cp:revision>14</cp:revision>
  <cp:lastPrinted>2021-07-23T01:55:00Z</cp:lastPrinted>
  <dcterms:created xsi:type="dcterms:W3CDTF">2021-09-29T12:15:00Z</dcterms:created>
  <dcterms:modified xsi:type="dcterms:W3CDTF">2021-10-10T13:46:00Z</dcterms:modified>
</cp:coreProperties>
</file>